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9D165" w14:textId="77777777" w:rsidR="003D46DF" w:rsidRPr="003D46DF" w:rsidRDefault="003D46DF" w:rsidP="003D46DF">
      <w:pPr>
        <w:spacing w:after="0"/>
        <w:jc w:val="center"/>
        <w:rPr>
          <w:b/>
        </w:rPr>
      </w:pPr>
      <w:r w:rsidRPr="003D46DF">
        <w:rPr>
          <w:b/>
        </w:rPr>
        <w:t>STATE OF VERMONT</w:t>
      </w:r>
    </w:p>
    <w:p w14:paraId="23230A20" w14:textId="77777777" w:rsidR="003D46DF" w:rsidRPr="003D46DF" w:rsidRDefault="003D46DF" w:rsidP="003D46DF">
      <w:pPr>
        <w:spacing w:after="0"/>
        <w:jc w:val="center"/>
        <w:rPr>
          <w:b/>
        </w:rPr>
      </w:pPr>
      <w:r w:rsidRPr="003D46DF">
        <w:rPr>
          <w:b/>
        </w:rPr>
        <w:t>PUBLIC UTILITY COMMISSION</w:t>
      </w:r>
    </w:p>
    <w:p w14:paraId="12483FF9" w14:textId="77777777" w:rsidR="003D46DF" w:rsidRPr="003D46DF" w:rsidRDefault="003D46DF" w:rsidP="003D46DF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810"/>
        <w:gridCol w:w="3865"/>
      </w:tblGrid>
      <w:tr w:rsidR="003D46DF" w:rsidRPr="003D46DF" w14:paraId="6F479D63" w14:textId="77777777" w:rsidTr="00CA03A1">
        <w:tc>
          <w:tcPr>
            <w:tcW w:w="4675" w:type="dxa"/>
            <w:tcBorders>
              <w:right w:val="single" w:sz="4" w:space="0" w:color="auto"/>
            </w:tcBorders>
          </w:tcPr>
          <w:p w14:paraId="78CAFED5" w14:textId="482F9EB4" w:rsidR="003D46DF" w:rsidRPr="003D46DF" w:rsidRDefault="003D46DF" w:rsidP="003D46DF">
            <w:pPr>
              <w:spacing w:after="160" w:line="278" w:lineRule="auto"/>
              <w:rPr>
                <w:bCs/>
              </w:rPr>
            </w:pPr>
            <w:r>
              <w:rPr>
                <w:bCs/>
              </w:rPr>
              <w:t>Randolph Davis Solar, LLC</w:t>
            </w:r>
            <w:r w:rsidRPr="003D46DF">
              <w:rPr>
                <w:bCs/>
              </w:rPr>
              <w:t xml:space="preserve">, </w:t>
            </w:r>
            <w:r w:rsidR="00CA03A1">
              <w:rPr>
                <w:bCs/>
              </w:rPr>
              <w:t>a 500</w:t>
            </w:r>
            <w:r w:rsidRPr="003D46DF">
              <w:rPr>
                <w:bCs/>
              </w:rPr>
              <w:t xml:space="preserve"> KW group net-metered photovoltaic system PROPOSED in </w:t>
            </w:r>
            <w:r w:rsidR="00CA03A1">
              <w:rPr>
                <w:bCs/>
              </w:rPr>
              <w:t>Randolph Center</w:t>
            </w:r>
            <w:r w:rsidRPr="003D46DF">
              <w:rPr>
                <w:bCs/>
              </w:rPr>
              <w:t>, Vermont</w:t>
            </w:r>
          </w:p>
          <w:p w14:paraId="1E9F273E" w14:textId="77777777" w:rsidR="003D46DF" w:rsidRPr="003D46DF" w:rsidRDefault="003D46DF" w:rsidP="003D46DF">
            <w:pPr>
              <w:spacing w:after="160" w:line="278" w:lineRule="auto"/>
              <w:rPr>
                <w:bCs/>
              </w:rPr>
            </w:pPr>
          </w:p>
        </w:tc>
        <w:tc>
          <w:tcPr>
            <w:tcW w:w="810" w:type="dxa"/>
            <w:tcBorders>
              <w:left w:val="single" w:sz="4" w:space="0" w:color="auto"/>
            </w:tcBorders>
            <w:hideMark/>
          </w:tcPr>
          <w:p w14:paraId="3B6BEBBA" w14:textId="43ACEBE8" w:rsidR="003D46DF" w:rsidRPr="003D46DF" w:rsidRDefault="003D46DF" w:rsidP="003D46DF">
            <w:pPr>
              <w:spacing w:after="160" w:line="278" w:lineRule="auto"/>
              <w:rPr>
                <w:bCs/>
              </w:rPr>
            </w:pPr>
          </w:p>
          <w:p w14:paraId="12F6F3A0" w14:textId="5CD03AC8" w:rsidR="003D46DF" w:rsidRPr="003D46DF" w:rsidRDefault="003D46DF" w:rsidP="003D46DF">
            <w:pPr>
              <w:spacing w:after="160" w:line="278" w:lineRule="auto"/>
              <w:rPr>
                <w:bCs/>
              </w:rPr>
            </w:pPr>
          </w:p>
        </w:tc>
        <w:tc>
          <w:tcPr>
            <w:tcW w:w="3865" w:type="dxa"/>
            <w:hideMark/>
          </w:tcPr>
          <w:p w14:paraId="26ED0E3A" w14:textId="08A48C51" w:rsidR="003D46DF" w:rsidRPr="003D46DF" w:rsidRDefault="003D46DF" w:rsidP="003D46DF">
            <w:pPr>
              <w:spacing w:after="160" w:line="278" w:lineRule="auto"/>
              <w:rPr>
                <w:bCs/>
              </w:rPr>
            </w:pPr>
            <w:r>
              <w:rPr>
                <w:bCs/>
              </w:rPr>
              <w:t>21-2939-NMP</w:t>
            </w:r>
          </w:p>
        </w:tc>
      </w:tr>
    </w:tbl>
    <w:p w14:paraId="296DC265" w14:textId="77777777" w:rsidR="003D46DF" w:rsidRPr="003D46DF" w:rsidRDefault="003D46DF" w:rsidP="003D46DF">
      <w:pPr>
        <w:rPr>
          <w:b/>
        </w:rPr>
      </w:pPr>
    </w:p>
    <w:p w14:paraId="72C77807" w14:textId="77777777" w:rsidR="003D46DF" w:rsidRPr="003D46DF" w:rsidRDefault="003D46DF" w:rsidP="003D46DF">
      <w:pPr>
        <w:rPr>
          <w:b/>
        </w:rPr>
      </w:pPr>
    </w:p>
    <w:p w14:paraId="69548E7D" w14:textId="71BC0412" w:rsidR="003D46DF" w:rsidRPr="003D46DF" w:rsidRDefault="003D46DF" w:rsidP="00CA03A1">
      <w:pPr>
        <w:jc w:val="center"/>
        <w:rPr>
          <w:b/>
          <w:u w:val="single"/>
        </w:rPr>
      </w:pPr>
      <w:r w:rsidRPr="003D46DF">
        <w:rPr>
          <w:b/>
          <w:u w:val="single"/>
        </w:rPr>
        <w:t>NOTICE OF SUBSTITUTION AND</w:t>
      </w:r>
      <w:r w:rsidR="00CA03A1">
        <w:rPr>
          <w:b/>
          <w:u w:val="single"/>
        </w:rPr>
        <w:t xml:space="preserve"> APPEARANCE</w:t>
      </w:r>
    </w:p>
    <w:p w14:paraId="3CC0D00E" w14:textId="243E34CF" w:rsidR="003D46DF" w:rsidRPr="003D46DF" w:rsidRDefault="003D46DF" w:rsidP="00A23B54">
      <w:pPr>
        <w:spacing w:after="0" w:line="240" w:lineRule="auto"/>
        <w:jc w:val="both"/>
        <w:rPr>
          <w:bCs/>
        </w:rPr>
      </w:pPr>
      <w:r w:rsidRPr="003D46DF">
        <w:rPr>
          <w:bCs/>
        </w:rPr>
        <w:tab/>
        <w:t xml:space="preserve">Attorney Eric S. Phaneuf, General Counsel at Norwich Technologies, Inc., hereby enters his appearance in the above-referenced matter on behalf </w:t>
      </w:r>
      <w:r w:rsidR="00CA03A1">
        <w:rPr>
          <w:bCs/>
        </w:rPr>
        <w:t>of</w:t>
      </w:r>
      <w:r w:rsidRPr="003D46DF">
        <w:rPr>
          <w:bCs/>
        </w:rPr>
        <w:t xml:space="preserve"> </w:t>
      </w:r>
      <w:r w:rsidR="00CA03A1">
        <w:rPr>
          <w:bCs/>
        </w:rPr>
        <w:t>Randolph Davis Solar, LLC,</w:t>
      </w:r>
      <w:r w:rsidRPr="003D46DF">
        <w:rPr>
          <w:bCs/>
        </w:rPr>
        <w:t xml:space="preserve"> in substitution of attorney </w:t>
      </w:r>
      <w:r w:rsidR="00CA03A1">
        <w:rPr>
          <w:bCs/>
        </w:rPr>
        <w:t>Kimberly K. Hayden, of Paul Frank + Collins P.C.</w:t>
      </w:r>
      <w:r w:rsidRPr="003D46DF">
        <w:rPr>
          <w:bCs/>
        </w:rPr>
        <w:t xml:space="preserve"> Please provide copies of all filings in this docket to:</w:t>
      </w:r>
    </w:p>
    <w:p w14:paraId="4BFA730A" w14:textId="77777777" w:rsidR="003D46DF" w:rsidRPr="003D46DF" w:rsidRDefault="003D46DF" w:rsidP="00A23B54">
      <w:pPr>
        <w:spacing w:after="0" w:line="240" w:lineRule="auto"/>
        <w:rPr>
          <w:bCs/>
        </w:rPr>
      </w:pPr>
    </w:p>
    <w:p w14:paraId="621C2B2F" w14:textId="77777777" w:rsidR="003D46DF" w:rsidRPr="003D46DF" w:rsidRDefault="003D46DF" w:rsidP="00A23B54">
      <w:pPr>
        <w:spacing w:after="0" w:line="240" w:lineRule="auto"/>
        <w:rPr>
          <w:bCs/>
        </w:rPr>
      </w:pPr>
      <w:r w:rsidRPr="003D46DF">
        <w:rPr>
          <w:bCs/>
        </w:rPr>
        <w:t>Eric S. Phaneuf, Esq.</w:t>
      </w:r>
    </w:p>
    <w:p w14:paraId="6DB1A122" w14:textId="77777777" w:rsidR="003D46DF" w:rsidRPr="003D46DF" w:rsidRDefault="003D46DF" w:rsidP="00A23B54">
      <w:pPr>
        <w:spacing w:after="0" w:line="240" w:lineRule="auto"/>
        <w:rPr>
          <w:bCs/>
        </w:rPr>
      </w:pPr>
      <w:r w:rsidRPr="003D46DF">
        <w:rPr>
          <w:bCs/>
        </w:rPr>
        <w:t>Corporate Counsel</w:t>
      </w:r>
    </w:p>
    <w:p w14:paraId="527F873E" w14:textId="77777777" w:rsidR="003D46DF" w:rsidRPr="003D46DF" w:rsidRDefault="003D46DF" w:rsidP="00A23B54">
      <w:pPr>
        <w:spacing w:after="0" w:line="240" w:lineRule="auto"/>
        <w:rPr>
          <w:bCs/>
        </w:rPr>
      </w:pPr>
      <w:r w:rsidRPr="003D46DF">
        <w:rPr>
          <w:bCs/>
        </w:rPr>
        <w:t>Norwich Technologies, Inc.</w:t>
      </w:r>
    </w:p>
    <w:p w14:paraId="017432F7" w14:textId="77777777" w:rsidR="003D46DF" w:rsidRPr="003D46DF" w:rsidRDefault="003D46DF" w:rsidP="00A23B54">
      <w:pPr>
        <w:spacing w:after="0" w:line="240" w:lineRule="auto"/>
        <w:rPr>
          <w:bCs/>
        </w:rPr>
      </w:pPr>
      <w:r w:rsidRPr="003D46DF">
        <w:rPr>
          <w:bCs/>
        </w:rPr>
        <w:t>15 Railroad Row, Suite 101</w:t>
      </w:r>
    </w:p>
    <w:p w14:paraId="61D3CE3F" w14:textId="77777777" w:rsidR="003D46DF" w:rsidRPr="003D46DF" w:rsidRDefault="003D46DF" w:rsidP="00A23B54">
      <w:pPr>
        <w:spacing w:after="0" w:line="240" w:lineRule="auto"/>
        <w:rPr>
          <w:bCs/>
        </w:rPr>
      </w:pPr>
      <w:r w:rsidRPr="003D46DF">
        <w:rPr>
          <w:bCs/>
        </w:rPr>
        <w:t>White River Junction, VT 05001</w:t>
      </w:r>
    </w:p>
    <w:p w14:paraId="159C40A6" w14:textId="77777777" w:rsidR="003D46DF" w:rsidRPr="003D46DF" w:rsidRDefault="003D46DF" w:rsidP="00A23B54">
      <w:pPr>
        <w:spacing w:after="0" w:line="240" w:lineRule="auto"/>
        <w:rPr>
          <w:bCs/>
        </w:rPr>
      </w:pPr>
      <w:hyperlink r:id="rId4" w:history="1">
        <w:r w:rsidRPr="003D46DF">
          <w:rPr>
            <w:rStyle w:val="Hyperlink"/>
            <w:bCs/>
          </w:rPr>
          <w:t>phaneuf@norwitech.com</w:t>
        </w:r>
      </w:hyperlink>
      <w:r w:rsidRPr="003D46DF">
        <w:rPr>
          <w:bCs/>
        </w:rPr>
        <w:t xml:space="preserve"> </w:t>
      </w:r>
    </w:p>
    <w:p w14:paraId="2668E59E" w14:textId="77777777" w:rsidR="003D46DF" w:rsidRPr="003D46DF" w:rsidRDefault="003D46DF" w:rsidP="00A23B54">
      <w:pPr>
        <w:spacing w:after="0" w:line="240" w:lineRule="auto"/>
        <w:rPr>
          <w:bCs/>
        </w:rPr>
      </w:pPr>
      <w:r w:rsidRPr="003D46DF">
        <w:rPr>
          <w:bCs/>
        </w:rPr>
        <w:t>(802) 281-3213</w:t>
      </w:r>
    </w:p>
    <w:p w14:paraId="213D928D" w14:textId="77777777" w:rsidR="003D46DF" w:rsidRPr="003D46DF" w:rsidRDefault="003D46DF" w:rsidP="003D46DF">
      <w:pPr>
        <w:rPr>
          <w:bCs/>
        </w:rPr>
      </w:pPr>
    </w:p>
    <w:p w14:paraId="522BEEE2" w14:textId="50466865" w:rsidR="003D46DF" w:rsidRPr="003D46DF" w:rsidRDefault="003D46DF" w:rsidP="003D46DF">
      <w:pPr>
        <w:rPr>
          <w:bCs/>
        </w:rPr>
      </w:pPr>
      <w:r w:rsidRPr="003D46DF">
        <w:rPr>
          <w:bCs/>
        </w:rPr>
        <w:tab/>
        <w:t xml:space="preserve">Dated this the </w:t>
      </w:r>
      <w:r w:rsidR="0019624F">
        <w:rPr>
          <w:bCs/>
        </w:rPr>
        <w:t>10th</w:t>
      </w:r>
      <w:r w:rsidRPr="003D46DF">
        <w:rPr>
          <w:bCs/>
        </w:rPr>
        <w:t xml:space="preserve"> day of </w:t>
      </w:r>
      <w:proofErr w:type="gramStart"/>
      <w:r w:rsidR="0019624F">
        <w:rPr>
          <w:bCs/>
        </w:rPr>
        <w:t>July</w:t>
      </w:r>
      <w:r w:rsidRPr="003D46DF">
        <w:rPr>
          <w:bCs/>
        </w:rPr>
        <w:t>,</w:t>
      </w:r>
      <w:proofErr w:type="gramEnd"/>
      <w:r w:rsidRPr="003D46DF">
        <w:rPr>
          <w:bCs/>
        </w:rPr>
        <w:t xml:space="preserve"> 20</w:t>
      </w:r>
      <w:r w:rsidR="00CA03A1">
        <w:rPr>
          <w:bCs/>
        </w:rPr>
        <w:t>26</w:t>
      </w:r>
      <w:r w:rsidRPr="003D46DF">
        <w:rPr>
          <w:bCs/>
        </w:rPr>
        <w:t>, at Stowe, Vermont.</w:t>
      </w:r>
    </w:p>
    <w:p w14:paraId="7D7686D5" w14:textId="77777777" w:rsidR="00CA03A1" w:rsidRDefault="003D46DF" w:rsidP="003D46DF">
      <w:pPr>
        <w:rPr>
          <w:bCs/>
        </w:rPr>
      </w:pP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</w:p>
    <w:p w14:paraId="70F118F7" w14:textId="0EB62A04" w:rsidR="003D46DF" w:rsidRPr="003D46DF" w:rsidRDefault="003D46DF" w:rsidP="00CA03A1">
      <w:pPr>
        <w:ind w:left="4320" w:firstLine="720"/>
        <w:rPr>
          <w:bCs/>
        </w:rPr>
      </w:pPr>
      <w:r w:rsidRPr="003D46DF">
        <w:rPr>
          <w:bCs/>
        </w:rPr>
        <w:t>Respectfully submitted,</w:t>
      </w:r>
    </w:p>
    <w:p w14:paraId="7CC05258" w14:textId="2F97843E" w:rsidR="003D46DF" w:rsidRPr="003D46DF" w:rsidRDefault="0019624F" w:rsidP="003D46DF">
      <w:pPr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8240" behindDoc="1" locked="0" layoutInCell="1" allowOverlap="1" wp14:anchorId="4D8FFD9E" wp14:editId="523E5F4D">
            <wp:simplePos x="0" y="0"/>
            <wp:positionH relativeFrom="column">
              <wp:posOffset>3670300</wp:posOffset>
            </wp:positionH>
            <wp:positionV relativeFrom="paragraph">
              <wp:posOffset>4445</wp:posOffset>
            </wp:positionV>
            <wp:extent cx="2091055" cy="810895"/>
            <wp:effectExtent l="0" t="0" r="4445" b="8255"/>
            <wp:wrapNone/>
            <wp:docPr id="1128187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23F320" w14:textId="48563E0E" w:rsidR="003D46DF" w:rsidRPr="003D46DF" w:rsidRDefault="003D46DF" w:rsidP="00CA03A1">
      <w:pPr>
        <w:spacing w:after="0"/>
        <w:rPr>
          <w:bCs/>
        </w:rPr>
      </w:pP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  <w:t>By:</w:t>
      </w:r>
      <w:r w:rsidRPr="003D46DF">
        <w:rPr>
          <w:bCs/>
        </w:rPr>
        <w:tab/>
        <w:t>________________________________</w:t>
      </w:r>
    </w:p>
    <w:p w14:paraId="733307E3" w14:textId="72C1C52C" w:rsidR="003D46DF" w:rsidRPr="003D46DF" w:rsidRDefault="003D46DF" w:rsidP="00CA03A1">
      <w:pPr>
        <w:spacing w:after="0"/>
        <w:rPr>
          <w:bCs/>
        </w:rPr>
      </w:pP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</w:r>
      <w:r w:rsidRPr="003D46DF">
        <w:rPr>
          <w:bCs/>
        </w:rPr>
        <w:tab/>
        <w:t>Eric Phaneuf</w:t>
      </w:r>
      <w:r w:rsidR="00CA03A1">
        <w:rPr>
          <w:bCs/>
        </w:rPr>
        <w:t>, Esq.</w:t>
      </w:r>
    </w:p>
    <w:p w14:paraId="7F91CD91" w14:textId="77777777" w:rsidR="003D46DF" w:rsidRDefault="003D46DF"/>
    <w:sectPr w:rsidR="003D46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6DF"/>
    <w:rsid w:val="0019624F"/>
    <w:rsid w:val="003D46DF"/>
    <w:rsid w:val="0092641C"/>
    <w:rsid w:val="00A23B54"/>
    <w:rsid w:val="00AA1DF1"/>
    <w:rsid w:val="00CA0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C60EF"/>
  <w15:chartTrackingRefBased/>
  <w15:docId w15:val="{0426C85A-037A-44D0-83AE-8CDF70C6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6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6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6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46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6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46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46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46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46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6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6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6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46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6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46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46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46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46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46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46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6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46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46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46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46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46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6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6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46D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D4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46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6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phaneuf@norwitech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Corinne Brochu</dc:creator>
  <cp:keywords/>
  <dc:description/>
  <cp:lastModifiedBy>Eric Phaneuf</cp:lastModifiedBy>
  <cp:revision>2</cp:revision>
  <dcterms:created xsi:type="dcterms:W3CDTF">2026-07-10T14:38:00Z</dcterms:created>
  <dcterms:modified xsi:type="dcterms:W3CDTF">2026-07-10T14:38:00Z</dcterms:modified>
</cp:coreProperties>
</file>