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753C1" w14:textId="5BDE2B56" w:rsidR="00D51466" w:rsidRDefault="000A0A11">
      <w:r>
        <w:t xml:space="preserve">Town of Enosburgh </w:t>
      </w:r>
    </w:p>
    <w:p w14:paraId="0546D988" w14:textId="523F61BD" w:rsidR="000A0A11" w:rsidRDefault="000A0A11">
      <w:r>
        <w:t xml:space="preserve">P.O Box 465 </w:t>
      </w:r>
    </w:p>
    <w:p w14:paraId="5610C1BC" w14:textId="5A67C961" w:rsidR="000A0A11" w:rsidRDefault="000A0A11">
      <w:r>
        <w:t>Enosburg Falls, VT 05450</w:t>
      </w:r>
    </w:p>
    <w:p w14:paraId="18514506" w14:textId="77777777" w:rsidR="000A0A11" w:rsidRDefault="000A0A11"/>
    <w:p w14:paraId="091C2338" w14:textId="04B03545" w:rsidR="000A0A11" w:rsidRDefault="000A0A11">
      <w:r>
        <w:t>April 27, 2026</w:t>
      </w:r>
    </w:p>
    <w:p w14:paraId="2CE47746" w14:textId="0022A129" w:rsidR="000A0A11" w:rsidRDefault="000A0A11">
      <w:r>
        <w:t>RE: 26-0574-PET</w:t>
      </w:r>
    </w:p>
    <w:p w14:paraId="05480F43" w14:textId="77777777" w:rsidR="000A0A11" w:rsidRDefault="000A0A11"/>
    <w:p w14:paraId="5C295356" w14:textId="1385549D" w:rsidR="000A0A11" w:rsidRDefault="000A0A11">
      <w:r>
        <w:t xml:space="preserve">Members of the PUC, </w:t>
      </w:r>
    </w:p>
    <w:p w14:paraId="471133D4" w14:textId="77777777" w:rsidR="000A0A11" w:rsidRDefault="000A0A11"/>
    <w:p w14:paraId="28BC74AD" w14:textId="6581B595" w:rsidR="000A0A11" w:rsidRDefault="000A0A11">
      <w:r>
        <w:t xml:space="preserve">We are writing to express our support for the proposed communication tower to be located on </w:t>
      </w:r>
      <w:proofErr w:type="spellStart"/>
      <w:r>
        <w:t>Bordoville</w:t>
      </w:r>
      <w:proofErr w:type="spellEnd"/>
      <w:r>
        <w:t xml:space="preserve"> Road here in Enosburgh. As a municipality with Fire, Ambulance, and Highway departments all relying on radio communication, we often experience challenges with the lack of adequate </w:t>
      </w:r>
      <w:r w:rsidR="007528F4">
        <w:t xml:space="preserve">coverage in our area. </w:t>
      </w:r>
    </w:p>
    <w:p w14:paraId="70998131" w14:textId="7324FE23" w:rsidR="000A0A11" w:rsidRDefault="000A0A11">
      <w:r>
        <w:t xml:space="preserve">Communication is essential </w:t>
      </w:r>
      <w:r w:rsidR="007528F4">
        <w:t xml:space="preserve">for both our first responders and highway department. They depend on clear and quality radio communications to respond effectively. Gaps in coverage can lead to delays or miscommunication during critical situations. Not </w:t>
      </w:r>
      <w:r w:rsidR="007528F4">
        <w:t xml:space="preserve">only for our community that we service, but also for the safety of our staff. </w:t>
      </w:r>
    </w:p>
    <w:p w14:paraId="776DBF97" w14:textId="49506281" w:rsidR="006F3946" w:rsidRDefault="007528F4">
      <w:r>
        <w:t>Authorities and emergency services</w:t>
      </w:r>
      <w:r w:rsidR="006F3946">
        <w:t xml:space="preserve"> have</w:t>
      </w:r>
      <w:r>
        <w:t xml:space="preserve"> voiced concerns </w:t>
      </w:r>
      <w:r w:rsidR="00580B24">
        <w:t>about</w:t>
      </w:r>
      <w:r>
        <w:t xml:space="preserve"> the lack of communication </w:t>
      </w:r>
      <w:r w:rsidR="006F3946">
        <w:t xml:space="preserve">and dead zones in that area </w:t>
      </w:r>
      <w:r>
        <w:t xml:space="preserve">during </w:t>
      </w:r>
      <w:r w:rsidR="006F3946">
        <w:t>recent</w:t>
      </w:r>
      <w:r>
        <w:t xml:space="preserve"> tragic events</w:t>
      </w:r>
      <w:r w:rsidR="006F3946">
        <w:t xml:space="preserve"> in our community. The proposed tower will</w:t>
      </w:r>
      <w:r w:rsidR="0098345A">
        <w:t xml:space="preserve"> make</w:t>
      </w:r>
      <w:r w:rsidR="006F3946">
        <w:t xml:space="preserve"> significant</w:t>
      </w:r>
      <w:r w:rsidR="0098345A">
        <w:t xml:space="preserve"> improvements</w:t>
      </w:r>
      <w:r w:rsidR="006F3946">
        <w:t xml:space="preserve">, strengthening communication and coordination for first responders. </w:t>
      </w:r>
    </w:p>
    <w:p w14:paraId="73C0AF25" w14:textId="63E44068" w:rsidR="006F3946" w:rsidRDefault="006F3946">
      <w:r>
        <w:t xml:space="preserve">Our highway garage lies within the reach of the proposed tower as well. Our highway foreman has raised concerns over the years of the difficulties communicating with personnel. During severe weather events, or large-scale emergencies, our highway department needs the ability to communicate internally as well as with other municipalities. This proposed tower will directly support this. </w:t>
      </w:r>
    </w:p>
    <w:p w14:paraId="195186C9" w14:textId="6C8A7C52" w:rsidR="007528F4" w:rsidRDefault="007528F4">
      <w:r>
        <w:t xml:space="preserve">We feel it is imperative to use this opportunity for the greater good of the entire town, and surrounding communities. </w:t>
      </w:r>
      <w:r w:rsidR="006F3946">
        <w:t xml:space="preserve">We strongly encourage your approval of their application. </w:t>
      </w:r>
    </w:p>
    <w:p w14:paraId="2DF0097D" w14:textId="77777777" w:rsidR="006F3946" w:rsidRDefault="006F3946"/>
    <w:p w14:paraId="22261951" w14:textId="6BD70A51" w:rsidR="006F3946" w:rsidRDefault="006F3946">
      <w:r>
        <w:t xml:space="preserve">Thank you, </w:t>
      </w:r>
    </w:p>
    <w:p w14:paraId="11ABEEEF" w14:textId="1E99EA6F" w:rsidR="006F3946" w:rsidRDefault="006F3946">
      <w:r>
        <w:t xml:space="preserve">Town of Enosburgh </w:t>
      </w:r>
      <w:r w:rsidR="002D6613">
        <w:t>Selectboard</w:t>
      </w:r>
    </w:p>
    <w:p w14:paraId="237EF243" w14:textId="77777777" w:rsidR="007528F4" w:rsidRDefault="007528F4"/>
    <w:p w14:paraId="79C8EA87" w14:textId="77777777" w:rsidR="007528F4" w:rsidRDefault="007528F4"/>
    <w:p w14:paraId="4C160CBD" w14:textId="77777777" w:rsidR="000A0A11" w:rsidRDefault="000A0A11"/>
    <w:sectPr w:rsidR="000A0A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A11"/>
    <w:rsid w:val="000A0A11"/>
    <w:rsid w:val="002D6613"/>
    <w:rsid w:val="00580B24"/>
    <w:rsid w:val="006F3946"/>
    <w:rsid w:val="007528F4"/>
    <w:rsid w:val="008444F1"/>
    <w:rsid w:val="0098345A"/>
    <w:rsid w:val="00AB34ED"/>
    <w:rsid w:val="00B01A25"/>
    <w:rsid w:val="00D51466"/>
    <w:rsid w:val="00FA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CA34B"/>
  <w15:chartTrackingRefBased/>
  <w15:docId w15:val="{CC09BE23-FCF5-48F1-BC65-9106F00FF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0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0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0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0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0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0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0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0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0A11"/>
    <w:rPr>
      <w:rFonts w:eastAsiaTheme="majorEastAsia" w:cstheme="majorBidi"/>
      <w:color w:val="272727" w:themeColor="text1" w:themeTint="D8"/>
    </w:rPr>
  </w:style>
  <w:style w:type="paragraph" w:styleId="Title">
    <w:name w:val="Title"/>
    <w:basedOn w:val="Normal"/>
    <w:next w:val="Normal"/>
    <w:link w:val="TitleChar"/>
    <w:uiPriority w:val="10"/>
    <w:qFormat/>
    <w:rsid w:val="000A0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0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0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0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A11"/>
    <w:pPr>
      <w:spacing w:before="160"/>
      <w:jc w:val="center"/>
    </w:pPr>
    <w:rPr>
      <w:i/>
      <w:iCs/>
      <w:color w:val="404040" w:themeColor="text1" w:themeTint="BF"/>
    </w:rPr>
  </w:style>
  <w:style w:type="character" w:customStyle="1" w:styleId="QuoteChar">
    <w:name w:val="Quote Char"/>
    <w:basedOn w:val="DefaultParagraphFont"/>
    <w:link w:val="Quote"/>
    <w:uiPriority w:val="29"/>
    <w:rsid w:val="000A0A11"/>
    <w:rPr>
      <w:i/>
      <w:iCs/>
      <w:color w:val="404040" w:themeColor="text1" w:themeTint="BF"/>
    </w:rPr>
  </w:style>
  <w:style w:type="paragraph" w:styleId="ListParagraph">
    <w:name w:val="List Paragraph"/>
    <w:basedOn w:val="Normal"/>
    <w:uiPriority w:val="34"/>
    <w:qFormat/>
    <w:rsid w:val="000A0A11"/>
    <w:pPr>
      <w:ind w:left="720"/>
      <w:contextualSpacing/>
    </w:pPr>
  </w:style>
  <w:style w:type="character" w:styleId="IntenseEmphasis">
    <w:name w:val="Intense Emphasis"/>
    <w:basedOn w:val="DefaultParagraphFont"/>
    <w:uiPriority w:val="21"/>
    <w:qFormat/>
    <w:rsid w:val="000A0A11"/>
    <w:rPr>
      <w:i/>
      <w:iCs/>
      <w:color w:val="0F4761" w:themeColor="accent1" w:themeShade="BF"/>
    </w:rPr>
  </w:style>
  <w:style w:type="paragraph" w:styleId="IntenseQuote">
    <w:name w:val="Intense Quote"/>
    <w:basedOn w:val="Normal"/>
    <w:next w:val="Normal"/>
    <w:link w:val="IntenseQuoteChar"/>
    <w:uiPriority w:val="30"/>
    <w:qFormat/>
    <w:rsid w:val="000A0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0A11"/>
    <w:rPr>
      <w:i/>
      <w:iCs/>
      <w:color w:val="0F4761" w:themeColor="accent1" w:themeShade="BF"/>
    </w:rPr>
  </w:style>
  <w:style w:type="character" w:styleId="IntenseReference">
    <w:name w:val="Intense Reference"/>
    <w:basedOn w:val="DefaultParagraphFont"/>
    <w:uiPriority w:val="32"/>
    <w:qFormat/>
    <w:rsid w:val="000A0A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Enosburgh Zoning</dc:creator>
  <cp:keywords/>
  <dc:description/>
  <cp:lastModifiedBy>Enosburgh Zoning</cp:lastModifiedBy>
  <cp:revision>6</cp:revision>
  <dcterms:created xsi:type="dcterms:W3CDTF">2026-04-27T19:18:00Z</dcterms:created>
  <dcterms:modified xsi:type="dcterms:W3CDTF">2026-04-27T20:34:00Z</dcterms:modified>
</cp:coreProperties>
</file>