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B8B" w:rsidRPr="00E36B8B" w:rsidRDefault="00E36B8B" w:rsidP="00E36B8B">
      <w:pPr>
        <w:spacing w:after="0" w:line="240" w:lineRule="auto"/>
        <w:ind w:left="-360" w:right="-180"/>
        <w:rPr>
          <w:rFonts w:ascii="Arial" w:eastAsia="Times New Roman" w:hAnsi="Arial" w:cs="Arial"/>
          <w:sz w:val="20"/>
          <w:szCs w:val="20"/>
        </w:rPr>
      </w:pPr>
      <w:r w:rsidRPr="00E36B8B">
        <w:rPr>
          <w:rFonts w:ascii="Arial" w:eastAsia="Times New Roman" w:hAnsi="Arial" w:cs="Arial"/>
          <w:noProof/>
          <w:sz w:val="20"/>
          <w:szCs w:val="20"/>
        </w:rPr>
        <mc:AlternateContent>
          <mc:Choice Requires="wpg">
            <w:drawing>
              <wp:anchor distT="0" distB="0" distL="114300" distR="114300" simplePos="0" relativeHeight="251659264" behindDoc="0" locked="0" layoutInCell="1" allowOverlap="1" wp14:anchorId="118A9039" wp14:editId="0BCB9CDF">
                <wp:simplePos x="0" y="0"/>
                <wp:positionH relativeFrom="column">
                  <wp:posOffset>-161925</wp:posOffset>
                </wp:positionH>
                <wp:positionV relativeFrom="paragraph">
                  <wp:posOffset>-266700</wp:posOffset>
                </wp:positionV>
                <wp:extent cx="6428855" cy="1600200"/>
                <wp:effectExtent l="0" t="0" r="22860" b="0"/>
                <wp:wrapNone/>
                <wp:docPr id="2" name="Group 2"/>
                <wp:cNvGraphicFramePr/>
                <a:graphic xmlns:a="http://schemas.openxmlformats.org/drawingml/2006/main">
                  <a:graphicData uri="http://schemas.microsoft.com/office/word/2010/wordprocessingGroup">
                    <wpg:wgp>
                      <wpg:cNvGrpSpPr/>
                      <wpg:grpSpPr>
                        <a:xfrm>
                          <a:off x="0" y="0"/>
                          <a:ext cx="6428855" cy="1600200"/>
                          <a:chOff x="0" y="0"/>
                          <a:chExt cx="6428855" cy="1600200"/>
                        </a:xfrm>
                      </wpg:grpSpPr>
                      <wpg:grpSp>
                        <wpg:cNvPr id="1" name="Group 1"/>
                        <wpg:cNvGrpSpPr/>
                        <wpg:grpSpPr>
                          <a:xfrm>
                            <a:off x="0" y="0"/>
                            <a:ext cx="6428855" cy="1333500"/>
                            <a:chOff x="0" y="0"/>
                            <a:chExt cx="6428855" cy="1333500"/>
                          </a:xfrm>
                        </wpg:grpSpPr>
                        <wps:wsp>
                          <wps:cNvPr id="307" name="Text Box 2"/>
                          <wps:cNvSpPr txBox="1">
                            <a:spLocks noChangeArrowheads="1"/>
                          </wps:cNvSpPr>
                          <wps:spPr bwMode="auto">
                            <a:xfrm>
                              <a:off x="1419225" y="152400"/>
                              <a:ext cx="4580659" cy="1108016"/>
                            </a:xfrm>
                            <a:prstGeom prst="rect">
                              <a:avLst/>
                            </a:prstGeom>
                            <a:noFill/>
                            <a:ln w="9525">
                              <a:noFill/>
                              <a:miter lim="800000"/>
                              <a:headEnd/>
                              <a:tailEnd/>
                            </a:ln>
                          </wps:spPr>
                          <wps:txbx>
                            <w:txbxContent>
                              <w:p w:rsidR="00E36B8B" w:rsidRDefault="00E36B8B" w:rsidP="00E36B8B">
                                <w:pPr>
                                  <w:spacing w:after="0" w:line="240" w:lineRule="auto"/>
                                  <w:jc w:val="center"/>
                                  <w:rPr>
                                    <w:rFonts w:ascii="Trebuchet MS" w:hAnsi="Trebuchet MS"/>
                                    <w:sz w:val="28"/>
                                  </w:rPr>
                                </w:pPr>
                                <w:r w:rsidRPr="00266FBD">
                                  <w:rPr>
                                    <w:rFonts w:ascii="Trebuchet MS" w:hAnsi="Trebuchet MS"/>
                                    <w:sz w:val="28"/>
                                  </w:rPr>
                                  <w:t xml:space="preserve">Building Performance Professionals </w:t>
                                </w:r>
                              </w:p>
                              <w:p w:rsidR="00E36B8B" w:rsidRDefault="00E36B8B" w:rsidP="00E36B8B">
                                <w:pPr>
                                  <w:spacing w:after="0" w:line="240" w:lineRule="auto"/>
                                  <w:jc w:val="center"/>
                                  <w:rPr>
                                    <w:rFonts w:ascii="Trebuchet MS" w:hAnsi="Trebuchet MS"/>
                                    <w:sz w:val="28"/>
                                  </w:rPr>
                                </w:pPr>
                                <w:r>
                                  <w:rPr>
                                    <w:rFonts w:ascii="Trebuchet MS" w:hAnsi="Trebuchet MS"/>
                                    <w:sz w:val="28"/>
                                  </w:rPr>
                                  <w:t xml:space="preserve">Association </w:t>
                                </w:r>
                                <w:r w:rsidRPr="00266FBD">
                                  <w:rPr>
                                    <w:rFonts w:ascii="Trebuchet MS" w:hAnsi="Trebuchet MS"/>
                                    <w:sz w:val="28"/>
                                  </w:rPr>
                                  <w:t>of Vermont</w:t>
                                </w:r>
                              </w:p>
                              <w:p w:rsidR="00E36B8B" w:rsidRPr="00212741" w:rsidRDefault="00E36B8B" w:rsidP="00E36B8B">
                                <w:pPr>
                                  <w:spacing w:after="0" w:line="240" w:lineRule="auto"/>
                                  <w:jc w:val="center"/>
                                  <w:rPr>
                                    <w:rFonts w:ascii="Trebuchet MS" w:hAnsi="Trebuchet MS"/>
                                    <w:sz w:val="6"/>
                                  </w:rPr>
                                </w:pPr>
                              </w:p>
                              <w:p w:rsidR="00E36B8B" w:rsidRDefault="00E36B8B" w:rsidP="00E36B8B">
                                <w:pPr>
                                  <w:spacing w:after="0" w:line="240" w:lineRule="auto"/>
                                  <w:jc w:val="center"/>
                                  <w:rPr>
                                    <w:rFonts w:ascii="Trebuchet MS" w:hAnsi="Trebuchet MS"/>
                                    <w:sz w:val="40"/>
                                  </w:rPr>
                                </w:pPr>
                                <w:r w:rsidRPr="00266FBD">
                                  <w:rPr>
                                    <w:rFonts w:ascii="Trebuchet MS" w:hAnsi="Trebuchet MS"/>
                                    <w:sz w:val="40"/>
                                  </w:rPr>
                                  <w:t>BPPA-VT</w:t>
                                </w:r>
                              </w:p>
                              <w:p w:rsidR="00E36B8B" w:rsidRPr="00266FBD" w:rsidRDefault="00E36B8B" w:rsidP="00E36B8B">
                                <w:pPr>
                                  <w:spacing w:after="0" w:line="240" w:lineRule="auto"/>
                                  <w:jc w:val="center"/>
                                  <w:rPr>
                                    <w:rFonts w:ascii="Trebuchet MS" w:hAnsi="Trebuchet MS"/>
                                  </w:rPr>
                                </w:pPr>
                                <w:r w:rsidRPr="00266FBD">
                                  <w:rPr>
                                    <w:rFonts w:ascii="Trebuchet MS" w:hAnsi="Trebuchet MS"/>
                                  </w:rPr>
                                  <w:t>Vermont’s Authorities on Energy Efficiency</w:t>
                                </w:r>
                              </w:p>
                            </w:txbxContent>
                          </wps:txbx>
                          <wps:bodyPr rot="0" vert="horz" wrap="square" lIns="91440" tIns="45720" rIns="91440" bIns="45720" anchor="t" anchorCtr="0">
                            <a:noAutofit/>
                          </wps:bodyPr>
                        </wps:wsp>
                        <pic:pic xmlns:pic="http://schemas.openxmlformats.org/drawingml/2006/picture">
                          <pic:nvPicPr>
                            <pic:cNvPr id="6" name="Picture 6"/>
                            <pic:cNvPicPr>
                              <a:picLocks/>
                            </pic:cNvPicPr>
                          </pic:nvPicPr>
                          <pic:blipFill>
                            <a:blip r:embed="rId6" cstate="print">
                              <a:extLst>
                                <a:ext uri="{28A0092B-C50C-407E-A947-70E740481C1C}">
                                  <a14:useLocalDpi xmlns:a14="http://schemas.microsoft.com/office/drawing/2010/main" val="0"/>
                                </a:ext>
                              </a:extLst>
                            </a:blip>
                            <a:stretch>
                              <a:fillRect/>
                            </a:stretch>
                          </pic:blipFill>
                          <pic:spPr>
                            <a:xfrm>
                              <a:off x="971550" y="1181100"/>
                              <a:ext cx="4610100" cy="104775"/>
                            </a:xfrm>
                            <a:prstGeom prst="rect">
                              <a:avLst/>
                            </a:prstGeom>
                            <a:ln>
                              <a:noFill/>
                            </a:ln>
                            <a:effectLst/>
                          </pic:spPr>
                        </pic:pic>
                        <pic:pic xmlns:pic="http://schemas.openxmlformats.org/drawingml/2006/picture">
                          <pic:nvPicPr>
                            <pic:cNvPr id="8" name="Picture 8"/>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790575" y="0"/>
                              <a:ext cx="1171575" cy="1162050"/>
                            </a:xfrm>
                            <a:prstGeom prst="rect">
                              <a:avLst/>
                            </a:prstGeom>
                          </pic:spPr>
                        </pic:pic>
                        <wps:wsp>
                          <wps:cNvPr id="10" name="Straight Connector 10"/>
                          <wps:cNvCnPr/>
                          <wps:spPr>
                            <a:xfrm>
                              <a:off x="0" y="1333500"/>
                              <a:ext cx="6428855" cy="0"/>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1" name="Text Box 2"/>
                        <wps:cNvSpPr txBox="1">
                          <a:spLocks noChangeArrowheads="1"/>
                        </wps:cNvSpPr>
                        <wps:spPr bwMode="auto">
                          <a:xfrm>
                            <a:off x="57148" y="1342605"/>
                            <a:ext cx="6349191" cy="257595"/>
                          </a:xfrm>
                          <a:prstGeom prst="rect">
                            <a:avLst/>
                          </a:prstGeom>
                          <a:noFill/>
                          <a:ln w="9525">
                            <a:noFill/>
                            <a:miter lim="800000"/>
                            <a:headEnd/>
                            <a:tailEnd/>
                          </a:ln>
                        </wps:spPr>
                        <wps:txbx>
                          <w:txbxContent>
                            <w:p w:rsidR="00E36B8B" w:rsidRPr="00C31D3B" w:rsidRDefault="00E36B8B" w:rsidP="00E36B8B">
                              <w:pPr>
                                <w:jc w:val="center"/>
                                <w:rPr>
                                  <w:rFonts w:ascii="Trebuchet MS" w:hAnsi="Trebuchet MS"/>
                                </w:rPr>
                              </w:pPr>
                              <w:r w:rsidRPr="00C31D3B">
                                <w:rPr>
                                  <w:rFonts w:ascii="Trebuchet MS" w:hAnsi="Trebuchet MS"/>
                                </w:rPr>
                                <w:t xml:space="preserve">PO Box 8125, Brattleboro, VT  </w:t>
                              </w:r>
                              <w:r>
                                <w:rPr>
                                  <w:rFonts w:ascii="Trebuchet MS" w:hAnsi="Trebuchet MS"/>
                                </w:rPr>
                                <w:t xml:space="preserve">05304 </w:t>
                              </w:r>
                              <w:r w:rsidRPr="00C31D3B">
                                <w:rPr>
                                  <w:rFonts w:ascii="Trebuchet MS" w:hAnsi="Trebuchet MS"/>
                                </w:rPr>
                                <w:t xml:space="preserve">• </w:t>
                              </w:r>
                              <w:r>
                                <w:rPr>
                                  <w:rFonts w:ascii="Trebuchet MS" w:hAnsi="Trebuchet MS"/>
                                </w:rPr>
                                <w:t>802-522-4677 • www.</w:t>
                              </w:r>
                              <w:r w:rsidRPr="00C31D3B">
                                <w:rPr>
                                  <w:rFonts w:ascii="Trebuchet MS" w:hAnsi="Trebuchet MS"/>
                                </w:rPr>
                                <w:t>BPPA-VT.org</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id="Group 2" o:spid="_x0000_s1026" style="position:absolute;left:0;text-align:left;margin-left:-12.7pt;margin-top:-20.95pt;width:506.2pt;height:126pt;z-index:251659264;mso-height-relative:margin" coordsize="6428855,16002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">
                <v:group id="Group 1" o:spid="_x0000_s1027" style="position:absolute;width:6428855;height:1333500" coordsize="6428855,13335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">
                  <v:shapetype id="_x0000_t202" coordsize="21600,21600" o:spt="202" path="m0,0l0,21600,21600,21600,21600,0xe">
                    <v:stroke joinstyle="miter"/>
                    <v:path gradientshapeok="t" o:connecttype="rect"/>
                  </v:shapetype>
                  <v:shape id="Text Box 2" o:spid="_x0000_s1028" type="#_x0000_t202" style="position:absolute;left:1419225;top:152400;width:4580659;height:110801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Ofel1xAAA&#10;ANwAAAAPAAAAZHJzL2Rvd25yZXYueG1sRI9bawIxFITfC/6HcIS+aaJtvaxGEUvBp4pX8O2wOe4u&#10;bk6WTequ/74pCH0cZuYbZr5sbSnuVPvCsYZBX4EgTp0pONNwPHz1JiB8QDZYOiYND/KwXHRe5pgY&#10;1/CO7vuQiQhhn6CGPIQqkdKnOVn0fVcRR+/qaoshyjqTpsYmwm0ph0qNpMWC40KOFa1zSm/7H6vh&#10;9H29nN/VNvu0H1XjWiXZTqXWr912NQMRqA3/4Wd7YzS8qTH8nYlHQC5+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zn3pdcQAAADcAAAADwAAAAAAAAAAAAAAAACXAgAAZHJzL2Rv&#10;d25yZXYueG1sUEsFBgAAAAAEAAQA9QAAAIgDAAAAAA==&#10;" filled="f" stroked="f">
                    <v:textbox>
                      <w:txbxContent>
                        <w:p w:rsidR="00E36B8B" w:rsidRDefault="00E36B8B" w:rsidP="00E36B8B">
                          <w:pPr>
                            <w:spacing w:after="0" w:line="240" w:lineRule="auto"/>
                            <w:jc w:val="center"/>
                            <w:rPr>
                              <w:rFonts w:ascii="Trebuchet MS" w:hAnsi="Trebuchet MS"/>
                              <w:sz w:val="28"/>
                            </w:rPr>
                          </w:pPr>
                          <w:r w:rsidRPr="00266FBD">
                            <w:rPr>
                              <w:rFonts w:ascii="Trebuchet MS" w:hAnsi="Trebuchet MS"/>
                              <w:sz w:val="28"/>
                            </w:rPr>
                            <w:t xml:space="preserve">Building Performance Professionals </w:t>
                          </w:r>
                        </w:p>
                        <w:p w:rsidR="00E36B8B" w:rsidRDefault="00E36B8B" w:rsidP="00E36B8B">
                          <w:pPr>
                            <w:spacing w:after="0" w:line="240" w:lineRule="auto"/>
                            <w:jc w:val="center"/>
                            <w:rPr>
                              <w:rFonts w:ascii="Trebuchet MS" w:hAnsi="Trebuchet MS"/>
                              <w:sz w:val="28"/>
                            </w:rPr>
                          </w:pPr>
                          <w:r>
                            <w:rPr>
                              <w:rFonts w:ascii="Trebuchet MS" w:hAnsi="Trebuchet MS"/>
                              <w:sz w:val="28"/>
                            </w:rPr>
                            <w:t xml:space="preserve">Association </w:t>
                          </w:r>
                          <w:r w:rsidRPr="00266FBD">
                            <w:rPr>
                              <w:rFonts w:ascii="Trebuchet MS" w:hAnsi="Trebuchet MS"/>
                              <w:sz w:val="28"/>
                            </w:rPr>
                            <w:t>of Vermont</w:t>
                          </w:r>
                        </w:p>
                        <w:p w:rsidR="00E36B8B" w:rsidRPr="00212741" w:rsidRDefault="00E36B8B" w:rsidP="00E36B8B">
                          <w:pPr>
                            <w:spacing w:after="0" w:line="240" w:lineRule="auto"/>
                            <w:jc w:val="center"/>
                            <w:rPr>
                              <w:rFonts w:ascii="Trebuchet MS" w:hAnsi="Trebuchet MS"/>
                              <w:sz w:val="6"/>
                            </w:rPr>
                          </w:pPr>
                        </w:p>
                        <w:p w:rsidR="00E36B8B" w:rsidRDefault="00E36B8B" w:rsidP="00E36B8B">
                          <w:pPr>
                            <w:spacing w:after="0" w:line="240" w:lineRule="auto"/>
                            <w:jc w:val="center"/>
                            <w:rPr>
                              <w:rFonts w:ascii="Trebuchet MS" w:hAnsi="Trebuchet MS"/>
                              <w:sz w:val="40"/>
                            </w:rPr>
                          </w:pPr>
                          <w:r w:rsidRPr="00266FBD">
                            <w:rPr>
                              <w:rFonts w:ascii="Trebuchet MS" w:hAnsi="Trebuchet MS"/>
                              <w:sz w:val="40"/>
                            </w:rPr>
                            <w:t>BPPA-VT</w:t>
                          </w:r>
                        </w:p>
                        <w:p w:rsidR="00E36B8B" w:rsidRPr="00266FBD" w:rsidRDefault="00E36B8B" w:rsidP="00E36B8B">
                          <w:pPr>
                            <w:spacing w:after="0" w:line="240" w:lineRule="auto"/>
                            <w:jc w:val="center"/>
                            <w:rPr>
                              <w:rFonts w:ascii="Trebuchet MS" w:hAnsi="Trebuchet MS"/>
                            </w:rPr>
                          </w:pPr>
                          <w:r w:rsidRPr="00266FBD">
                            <w:rPr>
                              <w:rFonts w:ascii="Trebuchet MS" w:hAnsi="Trebuchet MS"/>
                            </w:rPr>
                            <w:t>Vermont’s Authorities on Energy Efficiency</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9" type="#_x0000_t75" style="position:absolute;left:971550;top:1181100;width:4610100;height:1047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Ip&#10;20PBAAAA2gAAAA8AAABkcnMvZG93bnJldi54bWxEj0GLwjAUhO8L/ofwhL2tiR5ktxpFBEHtYVmt&#10;90fzbIrNS2li7f57IyzscZiZb5jlenCN6KkLtWcN04kCQVx6U3OloTjvPj5BhIhssPFMGn4pwHo1&#10;eltiZvyDf6g/xUokCIcMNdgY20zKUFpyGCa+JU7e1XcOY5JdJU2HjwR3jZwpNZcOa04LFlvaWipv&#10;p7vTcChqtsOXKvKjzNVudu3LS/6t9ft42CxARBrif/ivvTca5vC6km6AXD0B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PIp20PBAAAA2gAAAA8AAAAAAAAAAAAAAAAAnAIAAGRy&#10;cy9kb3ducmV2LnhtbFBLBQYAAAAABAAEAPcAAACKAwAAAAA=&#10;">
                    <v:imagedata r:id="rId8" o:title=""/>
                    <v:path arrowok="t"/>
                    <o:lock v:ext="edit" aspectratio="f"/>
                  </v:shape>
                  <v:shape id="Picture 8" o:spid="_x0000_s1030" type="#_x0000_t75" style="position:absolute;left:790575;width:1171575;height:116205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RH&#10;9yTAAAAA2gAAAA8AAABkcnMvZG93bnJldi54bWxET01rwkAQvRf6H5Yp9CJ1o7ZBUlcpgtRrtVC8&#10;DdkxmzY7G7JjTP69exB6fLzv1Wbwjeqpi3VgA7NpBoq4DLbmysD3cfeyBBUF2WITmAyMFGGzfnxY&#10;YWHDlb+oP0ilUgjHAg04kbbQOpaOPMZpaIkTdw6dR0mwq7Tt8JrCfaPnWZZrjzWnBoctbR2Vf4eL&#10;NyALPL19vrpJPpFT/zP+bsfdbDTm+Wn4eAclNMi/+O7eWwNpa7qSboBe3wA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JEf3JMAAAADaAAAADwAAAAAAAAAAAAAAAACcAgAAZHJz&#10;L2Rvd25yZXYueG1sUEsFBgAAAAAEAAQA9wAAAIkDAAAAAA==&#10;">
                    <v:imagedata r:id="rId9" o:title=""/>
                    <v:path arrowok="t"/>
                  </v:shape>
                  <v:line id="Straight Connector 10" o:spid="_x0000_s1031" style="position:absolute;visibility:visible;mso-wrap-style:square" from="0,1333500" to="6428855,13335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gSNfMIAAADbAAAADwAAAGRycy9kb3ducmV2LnhtbESPQW/CMAyF75P2HyJP2m2kgECsI6AJ&#10;DQ2xE2zcrcZrKxqnJBmEf48PSLs9y8+f35svs+vUmUJsPRsYDgpQxJW3LdcGfr7XLzNQMSFb7DyT&#10;gStFWC4eH+ZYWn/hHZ33qVYC4ViigSalvtQ6Vg05jAPfE8vu1weHScZQaxvwInDX6VFRTLXDluVD&#10;gz2tGqqO+z8nlOHh5PTn8RUP2/AVPsbTPMknY56f8vsbqEQ5/Zvv1xsr8SW9dBEBenED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4gSNfMIAAADbAAAADwAAAAAAAAAAAAAA&#10;AAChAgAAZHJzL2Rvd25yZXYueG1sUEsFBgAAAAAEAAQA+QAAAJADAAAAAA==&#10;" strokecolor="black [3040]"/>
                </v:group>
                <v:shape id="Text Box 2" o:spid="_x0000_s1032" type="#_x0000_t202" style="position:absolute;left:57148;top:1342605;width:6349191;height:2575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zHBiwAAA&#10;ANsAAAAPAAAAZHJzL2Rvd25yZXYueG1sRE9Li8IwEL4L/ocwgjdNFBW3GkUUwZOLj13Y29CMbbGZ&#10;lCba+u83Cwve5uN7znLd2lI8qfaFYw2joQJBnDpTcKbhetkP5iB8QDZYOiYNL/KwXnU7S0yMa/hE&#10;z3PIRAxhn6CGPIQqkdKnOVn0Q1cRR+7maoshwjqTpsYmhttSjpWaSYsFx4YcK9rmlN7PD6vh63j7&#10;+Z6oz2xnp1XjWiXZfkit+712swARqA1v8b/7YOL8Efz9Eg+Qq1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zzHBiwAAAANsAAAAPAAAAAAAAAAAAAAAAAJcCAABkcnMvZG93bnJl&#10;di54bWxQSwUGAAAAAAQABAD1AAAAhAMAAAAA&#10;" filled="f" stroked="f">
                  <v:textbox>
                    <w:txbxContent>
                      <w:p w:rsidR="00E36B8B" w:rsidRPr="00C31D3B" w:rsidRDefault="00E36B8B" w:rsidP="00E36B8B">
                        <w:pPr>
                          <w:jc w:val="center"/>
                          <w:rPr>
                            <w:rFonts w:ascii="Trebuchet MS" w:hAnsi="Trebuchet MS"/>
                          </w:rPr>
                        </w:pPr>
                        <w:r w:rsidRPr="00C31D3B">
                          <w:rPr>
                            <w:rFonts w:ascii="Trebuchet MS" w:hAnsi="Trebuchet MS"/>
                          </w:rPr>
                          <w:t xml:space="preserve">PO Box 8125, Brattleboro, VT  </w:t>
                        </w:r>
                        <w:r>
                          <w:rPr>
                            <w:rFonts w:ascii="Trebuchet MS" w:hAnsi="Trebuchet MS"/>
                          </w:rPr>
                          <w:t xml:space="preserve">05304 </w:t>
                        </w:r>
                        <w:r w:rsidRPr="00C31D3B">
                          <w:rPr>
                            <w:rFonts w:ascii="Trebuchet MS" w:hAnsi="Trebuchet MS"/>
                          </w:rPr>
                          <w:t xml:space="preserve">• </w:t>
                        </w:r>
                        <w:r>
                          <w:rPr>
                            <w:rFonts w:ascii="Trebuchet MS" w:hAnsi="Trebuchet MS"/>
                          </w:rPr>
                          <w:t>802-522-4677 • www.</w:t>
                        </w:r>
                        <w:r w:rsidRPr="00C31D3B">
                          <w:rPr>
                            <w:rFonts w:ascii="Trebuchet MS" w:hAnsi="Trebuchet MS"/>
                          </w:rPr>
                          <w:t>BPPA-VT.org</w:t>
                        </w:r>
                      </w:p>
                    </w:txbxContent>
                  </v:textbox>
                </v:shape>
              </v:group>
            </w:pict>
          </mc:Fallback>
        </mc:AlternateContent>
      </w:r>
    </w:p>
    <w:p w:rsidR="00E36B8B" w:rsidRPr="00E36B8B" w:rsidRDefault="00E36B8B" w:rsidP="00E36B8B">
      <w:pPr>
        <w:spacing w:after="0" w:line="240" w:lineRule="auto"/>
        <w:ind w:left="-90" w:right="-180"/>
        <w:rPr>
          <w:rFonts w:ascii="Arial" w:eastAsia="Times New Roman" w:hAnsi="Arial" w:cs="Arial"/>
          <w:sz w:val="20"/>
          <w:szCs w:val="20"/>
        </w:rPr>
      </w:pPr>
    </w:p>
    <w:p w:rsidR="00E36B8B" w:rsidRPr="00E36B8B" w:rsidRDefault="00E36B8B" w:rsidP="00E36B8B">
      <w:pPr>
        <w:spacing w:after="0" w:line="240" w:lineRule="auto"/>
        <w:ind w:left="-90" w:right="-180"/>
        <w:rPr>
          <w:rFonts w:ascii="Arial" w:eastAsia="Times New Roman" w:hAnsi="Arial" w:cs="Arial"/>
          <w:sz w:val="20"/>
          <w:szCs w:val="20"/>
        </w:rPr>
      </w:pPr>
    </w:p>
    <w:p w:rsidR="00E36B8B" w:rsidRPr="00E36B8B" w:rsidRDefault="00E36B8B" w:rsidP="00E36B8B">
      <w:pPr>
        <w:spacing w:after="0" w:line="240" w:lineRule="auto"/>
        <w:ind w:left="-90" w:right="-180"/>
        <w:rPr>
          <w:rFonts w:ascii="Arial" w:eastAsia="Times New Roman" w:hAnsi="Arial" w:cs="Arial"/>
          <w:sz w:val="20"/>
          <w:szCs w:val="20"/>
        </w:rPr>
      </w:pPr>
    </w:p>
    <w:p w:rsidR="00E36B8B" w:rsidRPr="00E36B8B" w:rsidRDefault="00E36B8B" w:rsidP="00E36B8B">
      <w:pPr>
        <w:spacing w:after="0" w:line="240" w:lineRule="auto"/>
        <w:ind w:left="-90" w:right="-180"/>
        <w:rPr>
          <w:rFonts w:ascii="Arial" w:eastAsia="Times New Roman" w:hAnsi="Arial" w:cs="Arial"/>
          <w:sz w:val="20"/>
          <w:szCs w:val="20"/>
        </w:rPr>
      </w:pPr>
    </w:p>
    <w:p w:rsidR="00E36B8B" w:rsidRPr="00E36B8B" w:rsidRDefault="00E36B8B" w:rsidP="00E36B8B">
      <w:pPr>
        <w:spacing w:after="0" w:line="240" w:lineRule="auto"/>
        <w:ind w:left="-90" w:right="-187"/>
        <w:rPr>
          <w:rFonts w:ascii="Arial" w:eastAsia="Times New Roman" w:hAnsi="Arial" w:cs="Arial"/>
          <w:sz w:val="20"/>
          <w:szCs w:val="20"/>
        </w:rPr>
      </w:pPr>
    </w:p>
    <w:p w:rsidR="00E36B8B" w:rsidRPr="00E36B8B" w:rsidRDefault="00E36B8B" w:rsidP="00E36B8B">
      <w:pPr>
        <w:spacing w:after="0" w:line="240" w:lineRule="auto"/>
        <w:rPr>
          <w:rFonts w:ascii="Arial" w:eastAsia="Times New Roman" w:hAnsi="Arial" w:cs="Arial"/>
          <w:sz w:val="20"/>
          <w:szCs w:val="20"/>
        </w:rPr>
      </w:pPr>
    </w:p>
    <w:p w:rsidR="00D20A35" w:rsidRPr="00E36B8B" w:rsidRDefault="00D20A35" w:rsidP="00E36B8B">
      <w:pPr>
        <w:spacing w:after="0" w:line="240" w:lineRule="auto"/>
        <w:rPr>
          <w:rFonts w:ascii="Arial" w:hAnsi="Arial"/>
          <w:sz w:val="20"/>
          <w:szCs w:val="20"/>
        </w:rPr>
      </w:pPr>
    </w:p>
    <w:p w:rsidR="00E36B8B" w:rsidRDefault="00E36B8B" w:rsidP="00E36B8B">
      <w:pPr>
        <w:spacing w:after="0" w:line="240" w:lineRule="auto"/>
        <w:rPr>
          <w:rFonts w:ascii="Arial" w:hAnsi="Arial"/>
          <w:sz w:val="20"/>
          <w:szCs w:val="20"/>
        </w:rPr>
      </w:pPr>
    </w:p>
    <w:p w:rsidR="00E36B8B" w:rsidRDefault="00E36B8B" w:rsidP="00E36B8B">
      <w:pPr>
        <w:spacing w:after="0" w:line="240" w:lineRule="auto"/>
        <w:rPr>
          <w:rFonts w:ascii="Arial" w:hAnsi="Arial"/>
          <w:sz w:val="20"/>
          <w:szCs w:val="20"/>
        </w:rPr>
      </w:pPr>
    </w:p>
    <w:p w:rsidR="00E36B8B" w:rsidRDefault="00E36B8B" w:rsidP="00E36B8B">
      <w:pPr>
        <w:spacing w:after="0" w:line="240" w:lineRule="auto"/>
        <w:ind w:left="-180"/>
        <w:rPr>
          <w:rFonts w:ascii="Arial" w:hAnsi="Arial"/>
          <w:sz w:val="20"/>
          <w:szCs w:val="20"/>
        </w:rPr>
      </w:pPr>
      <w:r w:rsidRPr="00E36B8B">
        <w:rPr>
          <w:rFonts w:ascii="Arial" w:hAnsi="Arial"/>
          <w:sz w:val="20"/>
          <w:szCs w:val="20"/>
        </w:rPr>
        <w:t>February 28, 2020</w:t>
      </w:r>
    </w:p>
    <w:p w:rsidR="00E36B8B" w:rsidRPr="00E36B8B" w:rsidRDefault="00E36B8B" w:rsidP="00E36B8B">
      <w:pPr>
        <w:spacing w:after="0" w:line="240" w:lineRule="auto"/>
        <w:rPr>
          <w:rFonts w:ascii="Arial" w:hAnsi="Arial"/>
          <w:sz w:val="14"/>
          <w:szCs w:val="14"/>
        </w:rPr>
      </w:pPr>
    </w:p>
    <w:p w:rsidR="00E36B8B" w:rsidRPr="00E36B8B" w:rsidRDefault="00E36B8B" w:rsidP="00E36B8B">
      <w:pPr>
        <w:spacing w:after="0" w:line="240" w:lineRule="auto"/>
        <w:ind w:left="-180"/>
        <w:rPr>
          <w:rFonts w:ascii="Arial" w:hAnsi="Arial"/>
          <w:sz w:val="20"/>
          <w:szCs w:val="20"/>
        </w:rPr>
      </w:pPr>
      <w:r w:rsidRPr="00E36B8B">
        <w:rPr>
          <w:rFonts w:ascii="Arial" w:hAnsi="Arial"/>
          <w:sz w:val="20"/>
          <w:szCs w:val="20"/>
        </w:rPr>
        <w:t>Vermont Public Utility Commission</w:t>
      </w:r>
    </w:p>
    <w:p w:rsidR="00E36B8B" w:rsidRPr="00E36B8B" w:rsidRDefault="00E36B8B" w:rsidP="00E36B8B">
      <w:pPr>
        <w:spacing w:after="0" w:line="240" w:lineRule="auto"/>
        <w:ind w:left="-180"/>
        <w:rPr>
          <w:rFonts w:ascii="Arial" w:hAnsi="Arial"/>
          <w:sz w:val="20"/>
          <w:szCs w:val="20"/>
        </w:rPr>
      </w:pPr>
      <w:r w:rsidRPr="00E36B8B">
        <w:rPr>
          <w:rFonts w:ascii="Arial" w:hAnsi="Arial"/>
          <w:sz w:val="20"/>
          <w:szCs w:val="20"/>
        </w:rPr>
        <w:t>112 State Street, Suite 4</w:t>
      </w:r>
    </w:p>
    <w:p w:rsidR="00E36B8B" w:rsidRPr="00E36B8B" w:rsidRDefault="00E36B8B" w:rsidP="00E36B8B">
      <w:pPr>
        <w:spacing w:after="0" w:line="240" w:lineRule="auto"/>
        <w:ind w:left="-180"/>
        <w:rPr>
          <w:rFonts w:ascii="Arial" w:hAnsi="Arial"/>
          <w:sz w:val="20"/>
          <w:szCs w:val="20"/>
        </w:rPr>
      </w:pPr>
      <w:r w:rsidRPr="00E36B8B">
        <w:rPr>
          <w:rFonts w:ascii="Arial" w:hAnsi="Arial"/>
          <w:sz w:val="20"/>
          <w:szCs w:val="20"/>
        </w:rPr>
        <w:t>Montpelier, VT 05602</w:t>
      </w:r>
    </w:p>
    <w:p w:rsidR="00E36B8B" w:rsidRPr="00E36B8B" w:rsidRDefault="00E36B8B" w:rsidP="00E36B8B">
      <w:pPr>
        <w:spacing w:after="0" w:line="240" w:lineRule="auto"/>
        <w:ind w:left="-180"/>
        <w:rPr>
          <w:rFonts w:ascii="Arial" w:hAnsi="Arial"/>
          <w:sz w:val="16"/>
          <w:szCs w:val="16"/>
        </w:rPr>
      </w:pPr>
    </w:p>
    <w:p w:rsidR="00E36B8B" w:rsidRPr="00E36B8B" w:rsidRDefault="00E36B8B" w:rsidP="00E36B8B">
      <w:pPr>
        <w:spacing w:after="0" w:line="240" w:lineRule="auto"/>
        <w:ind w:left="-180"/>
        <w:rPr>
          <w:rFonts w:ascii="Arial" w:hAnsi="Arial"/>
          <w:color w:val="000000"/>
          <w:sz w:val="20"/>
          <w:szCs w:val="20"/>
          <w:shd w:val="clear" w:color="auto" w:fill="FFFFFF"/>
        </w:rPr>
      </w:pPr>
      <w:r w:rsidRPr="00E36B8B">
        <w:rPr>
          <w:rFonts w:ascii="Arial" w:hAnsi="Arial"/>
          <w:sz w:val="20"/>
          <w:szCs w:val="20"/>
        </w:rPr>
        <w:t xml:space="preserve">RE: Case No. </w:t>
      </w:r>
      <w:r w:rsidRPr="00E36B8B">
        <w:rPr>
          <w:rFonts w:ascii="Arial" w:hAnsi="Arial"/>
          <w:color w:val="000000"/>
          <w:sz w:val="20"/>
          <w:szCs w:val="20"/>
          <w:shd w:val="clear" w:color="auto" w:fill="FFFFFF"/>
        </w:rPr>
        <w:t>19-3272-PET</w:t>
      </w:r>
    </w:p>
    <w:p w:rsidR="00E36B8B" w:rsidRPr="00E36B8B" w:rsidRDefault="00E36B8B" w:rsidP="00E36B8B">
      <w:pPr>
        <w:spacing w:after="0" w:line="240" w:lineRule="auto"/>
        <w:rPr>
          <w:rFonts w:ascii="Arial" w:hAnsi="Arial"/>
          <w:sz w:val="14"/>
          <w:szCs w:val="14"/>
        </w:rPr>
      </w:pPr>
    </w:p>
    <w:p w:rsidR="00E36B8B" w:rsidRPr="00E36B8B" w:rsidRDefault="00E36B8B" w:rsidP="00E36B8B">
      <w:pPr>
        <w:spacing w:after="0" w:line="240" w:lineRule="auto"/>
        <w:ind w:left="-180" w:right="-630"/>
        <w:rPr>
          <w:rFonts w:ascii="Arial" w:hAnsi="Arial"/>
          <w:sz w:val="20"/>
          <w:szCs w:val="20"/>
        </w:rPr>
      </w:pPr>
      <w:r w:rsidRPr="00E36B8B">
        <w:rPr>
          <w:rFonts w:ascii="Arial" w:hAnsi="Arial"/>
          <w:sz w:val="20"/>
          <w:szCs w:val="20"/>
        </w:rPr>
        <w:t>Dear Commissioners:</w:t>
      </w:r>
    </w:p>
    <w:p w:rsidR="00E36B8B" w:rsidRPr="00E36B8B" w:rsidRDefault="00E36B8B" w:rsidP="00E36B8B">
      <w:pPr>
        <w:spacing w:after="0" w:line="240" w:lineRule="auto"/>
        <w:rPr>
          <w:rFonts w:ascii="Arial" w:hAnsi="Arial"/>
          <w:sz w:val="14"/>
          <w:szCs w:val="14"/>
        </w:rPr>
      </w:pPr>
    </w:p>
    <w:p w:rsidR="00E36B8B" w:rsidRPr="00E36B8B" w:rsidRDefault="00E36B8B" w:rsidP="00E36B8B">
      <w:pPr>
        <w:spacing w:after="0" w:line="240" w:lineRule="auto"/>
        <w:ind w:left="-180" w:right="-630"/>
        <w:rPr>
          <w:rFonts w:ascii="Arial" w:hAnsi="Arial"/>
          <w:sz w:val="20"/>
          <w:szCs w:val="20"/>
        </w:rPr>
      </w:pPr>
      <w:r w:rsidRPr="00E36B8B">
        <w:rPr>
          <w:rFonts w:ascii="Arial" w:hAnsi="Arial"/>
          <w:sz w:val="20"/>
          <w:szCs w:val="20"/>
        </w:rPr>
        <w:t xml:space="preserve">On behalf of the Building Performance Professionals Association of Vermont (BPPA-VT), I am writing to voice our strong support for the comprehensive Demand Resources Plan (DRP) Proposal submitted by Efficiency Vermont. </w:t>
      </w:r>
    </w:p>
    <w:p w:rsidR="00E36B8B" w:rsidRPr="00E36B8B" w:rsidRDefault="00E36B8B" w:rsidP="00E36B8B">
      <w:pPr>
        <w:spacing w:after="0" w:line="240" w:lineRule="auto"/>
        <w:rPr>
          <w:rFonts w:ascii="Arial" w:hAnsi="Arial"/>
          <w:sz w:val="14"/>
          <w:szCs w:val="14"/>
        </w:rPr>
      </w:pPr>
    </w:p>
    <w:p w:rsidR="00E36B8B" w:rsidRDefault="00E36B8B" w:rsidP="00E36B8B">
      <w:pPr>
        <w:spacing w:after="0" w:line="240" w:lineRule="auto"/>
        <w:ind w:left="-180" w:right="-630"/>
        <w:rPr>
          <w:rFonts w:ascii="Arial" w:hAnsi="Arial"/>
          <w:sz w:val="20"/>
          <w:szCs w:val="20"/>
        </w:rPr>
      </w:pPr>
      <w:r w:rsidRPr="00E36B8B">
        <w:rPr>
          <w:rFonts w:ascii="Arial" w:hAnsi="Arial"/>
          <w:sz w:val="20"/>
          <w:szCs w:val="20"/>
        </w:rPr>
        <w:t xml:space="preserve">BPPA-VT is a business trade organization promoting and representing businesses of the weatherization industry in Vermont.  We represent weatherization professionals who are certified under the rigorous standards of the Building Performance Institute, and participate in the EPA’s Home Performance and Building Performance with Energy Star Programs.  </w:t>
      </w:r>
    </w:p>
    <w:p w:rsidR="00E36B8B" w:rsidRPr="00E36B8B" w:rsidRDefault="00E36B8B" w:rsidP="00E36B8B">
      <w:pPr>
        <w:spacing w:after="0" w:line="240" w:lineRule="auto"/>
        <w:rPr>
          <w:rFonts w:ascii="Arial" w:hAnsi="Arial"/>
          <w:sz w:val="14"/>
          <w:szCs w:val="14"/>
        </w:rPr>
      </w:pPr>
    </w:p>
    <w:p w:rsidR="00E36B8B" w:rsidRPr="00E36B8B" w:rsidRDefault="00E36B8B" w:rsidP="00E36B8B">
      <w:pPr>
        <w:spacing w:after="0" w:line="240" w:lineRule="auto"/>
        <w:ind w:left="-180" w:right="-630"/>
        <w:rPr>
          <w:rFonts w:ascii="Arial" w:hAnsi="Arial"/>
          <w:sz w:val="20"/>
          <w:szCs w:val="20"/>
        </w:rPr>
      </w:pPr>
      <w:r w:rsidRPr="00E36B8B">
        <w:rPr>
          <w:rFonts w:ascii="Arial" w:hAnsi="Arial"/>
          <w:sz w:val="20"/>
          <w:szCs w:val="20"/>
        </w:rPr>
        <w:t xml:space="preserve">Our primary focus in these two programs is on Vermont’s existing homes and commercial buildings. </w:t>
      </w:r>
    </w:p>
    <w:p w:rsidR="00E36B8B" w:rsidRPr="00E36B8B" w:rsidRDefault="00E36B8B" w:rsidP="00E36B8B">
      <w:pPr>
        <w:spacing w:after="0" w:line="240" w:lineRule="auto"/>
        <w:ind w:left="-180" w:right="-630"/>
        <w:rPr>
          <w:rFonts w:ascii="Arial" w:hAnsi="Arial"/>
          <w:sz w:val="20"/>
          <w:szCs w:val="20"/>
        </w:rPr>
      </w:pPr>
      <w:r w:rsidRPr="00E36B8B">
        <w:rPr>
          <w:rFonts w:ascii="Arial" w:hAnsi="Arial"/>
          <w:sz w:val="20"/>
          <w:szCs w:val="20"/>
        </w:rPr>
        <w:t>Efficiency Vermont has, over the years, been a strong sponsor and partner in our efforts to promote our work, to help us build our organization, and to develop and expand the reach and capacity of the weatherization industry in Vermont.</w:t>
      </w:r>
    </w:p>
    <w:p w:rsidR="00E36B8B" w:rsidRPr="00E36B8B" w:rsidRDefault="00E36B8B" w:rsidP="00E36B8B">
      <w:pPr>
        <w:spacing w:after="0" w:line="240" w:lineRule="auto"/>
        <w:rPr>
          <w:rFonts w:ascii="Arial" w:hAnsi="Arial"/>
          <w:sz w:val="14"/>
          <w:szCs w:val="14"/>
        </w:rPr>
      </w:pPr>
    </w:p>
    <w:p w:rsidR="00E36B8B" w:rsidRPr="00E36B8B" w:rsidRDefault="00E36B8B" w:rsidP="00E36B8B">
      <w:pPr>
        <w:spacing w:after="0" w:line="240" w:lineRule="auto"/>
        <w:ind w:left="-180" w:right="-630"/>
        <w:rPr>
          <w:rFonts w:ascii="Arial" w:hAnsi="Arial"/>
          <w:sz w:val="20"/>
          <w:szCs w:val="20"/>
        </w:rPr>
      </w:pPr>
      <w:r w:rsidRPr="00E36B8B">
        <w:rPr>
          <w:rFonts w:ascii="Arial" w:hAnsi="Arial"/>
          <w:sz w:val="20"/>
          <w:szCs w:val="20"/>
        </w:rPr>
        <w:t>Through its Efficiency Excellence Network, Efficiency Vermont has supported our member businesses</w:t>
      </w:r>
    </w:p>
    <w:p w:rsidR="00E36B8B" w:rsidRPr="00E36B8B" w:rsidRDefault="00E36B8B" w:rsidP="00E36B8B">
      <w:pPr>
        <w:pStyle w:val="ListParagraph"/>
        <w:numPr>
          <w:ilvl w:val="0"/>
          <w:numId w:val="1"/>
        </w:numPr>
        <w:spacing w:after="0" w:line="240" w:lineRule="auto"/>
        <w:ind w:right="-630"/>
        <w:rPr>
          <w:rFonts w:ascii="Arial" w:hAnsi="Arial"/>
          <w:sz w:val="20"/>
          <w:szCs w:val="20"/>
        </w:rPr>
      </w:pPr>
      <w:proofErr w:type="gramStart"/>
      <w:r w:rsidRPr="00E36B8B">
        <w:rPr>
          <w:rFonts w:ascii="Arial" w:hAnsi="Arial"/>
          <w:sz w:val="20"/>
          <w:szCs w:val="20"/>
        </w:rPr>
        <w:t>by</w:t>
      </w:r>
      <w:proofErr w:type="gramEnd"/>
      <w:r w:rsidRPr="00E36B8B">
        <w:rPr>
          <w:rFonts w:ascii="Arial" w:hAnsi="Arial"/>
          <w:sz w:val="20"/>
          <w:szCs w:val="20"/>
        </w:rPr>
        <w:t xml:space="preserve"> providing training and workforce development, </w:t>
      </w:r>
    </w:p>
    <w:p w:rsidR="00E36B8B" w:rsidRPr="00E36B8B" w:rsidRDefault="00E36B8B" w:rsidP="00E36B8B">
      <w:pPr>
        <w:pStyle w:val="ListParagraph"/>
        <w:numPr>
          <w:ilvl w:val="0"/>
          <w:numId w:val="1"/>
        </w:numPr>
        <w:spacing w:after="0" w:line="240" w:lineRule="auto"/>
        <w:ind w:right="-630"/>
        <w:rPr>
          <w:rFonts w:ascii="Arial" w:hAnsi="Arial"/>
          <w:sz w:val="20"/>
          <w:szCs w:val="20"/>
        </w:rPr>
      </w:pPr>
      <w:proofErr w:type="gramStart"/>
      <w:r w:rsidRPr="00E36B8B">
        <w:rPr>
          <w:rFonts w:ascii="Arial" w:hAnsi="Arial"/>
          <w:sz w:val="20"/>
          <w:szCs w:val="20"/>
        </w:rPr>
        <w:t>by</w:t>
      </w:r>
      <w:proofErr w:type="gramEnd"/>
      <w:r w:rsidRPr="00E36B8B">
        <w:rPr>
          <w:rFonts w:ascii="Arial" w:hAnsi="Arial"/>
          <w:sz w:val="20"/>
          <w:szCs w:val="20"/>
        </w:rPr>
        <w:t xml:space="preserve"> providing technical and business assistance, </w:t>
      </w:r>
    </w:p>
    <w:p w:rsidR="00E36B8B" w:rsidRPr="00E36B8B" w:rsidRDefault="00E36B8B" w:rsidP="00E36B8B">
      <w:pPr>
        <w:pStyle w:val="ListParagraph"/>
        <w:numPr>
          <w:ilvl w:val="0"/>
          <w:numId w:val="1"/>
        </w:numPr>
        <w:spacing w:after="0" w:line="240" w:lineRule="auto"/>
        <w:ind w:right="-630"/>
        <w:rPr>
          <w:rFonts w:ascii="Arial" w:hAnsi="Arial"/>
          <w:sz w:val="20"/>
          <w:szCs w:val="20"/>
        </w:rPr>
      </w:pPr>
      <w:proofErr w:type="gramStart"/>
      <w:r w:rsidRPr="00E36B8B">
        <w:rPr>
          <w:rFonts w:ascii="Arial" w:hAnsi="Arial"/>
          <w:sz w:val="20"/>
          <w:szCs w:val="20"/>
        </w:rPr>
        <w:t>through</w:t>
      </w:r>
      <w:proofErr w:type="gramEnd"/>
      <w:r w:rsidRPr="00E36B8B">
        <w:rPr>
          <w:rFonts w:ascii="Arial" w:hAnsi="Arial"/>
          <w:sz w:val="20"/>
          <w:szCs w:val="20"/>
        </w:rPr>
        <w:t xml:space="preserve"> incentive programs for customers, and </w:t>
      </w:r>
    </w:p>
    <w:p w:rsidR="00E36B8B" w:rsidRPr="00E36B8B" w:rsidRDefault="00E36B8B" w:rsidP="00E36B8B">
      <w:pPr>
        <w:pStyle w:val="ListParagraph"/>
        <w:numPr>
          <w:ilvl w:val="0"/>
          <w:numId w:val="1"/>
        </w:numPr>
        <w:spacing w:after="0" w:line="240" w:lineRule="auto"/>
        <w:ind w:right="-630"/>
        <w:rPr>
          <w:rFonts w:ascii="Arial" w:hAnsi="Arial"/>
          <w:sz w:val="20"/>
          <w:szCs w:val="20"/>
        </w:rPr>
      </w:pPr>
      <w:proofErr w:type="gramStart"/>
      <w:r w:rsidRPr="00E36B8B">
        <w:rPr>
          <w:rFonts w:ascii="Arial" w:hAnsi="Arial"/>
          <w:sz w:val="20"/>
          <w:szCs w:val="20"/>
        </w:rPr>
        <w:t>through</w:t>
      </w:r>
      <w:proofErr w:type="gramEnd"/>
      <w:r w:rsidRPr="00E36B8B">
        <w:rPr>
          <w:rFonts w:ascii="Arial" w:hAnsi="Arial"/>
          <w:sz w:val="20"/>
          <w:szCs w:val="20"/>
        </w:rPr>
        <w:t xml:space="preserve"> important efforts to educate Vermont communities and promote our work in the marketplace.  </w:t>
      </w:r>
    </w:p>
    <w:p w:rsidR="00E36B8B" w:rsidRPr="00E36B8B" w:rsidRDefault="00E36B8B" w:rsidP="00E36B8B">
      <w:pPr>
        <w:pStyle w:val="ListParagraph"/>
        <w:numPr>
          <w:ilvl w:val="0"/>
          <w:numId w:val="1"/>
        </w:numPr>
        <w:spacing w:after="0" w:line="240" w:lineRule="auto"/>
        <w:ind w:right="-630"/>
        <w:rPr>
          <w:rFonts w:ascii="Arial" w:hAnsi="Arial"/>
          <w:sz w:val="20"/>
          <w:szCs w:val="20"/>
        </w:rPr>
      </w:pPr>
      <w:r w:rsidRPr="00E36B8B">
        <w:rPr>
          <w:rFonts w:ascii="Arial" w:hAnsi="Arial"/>
          <w:sz w:val="20"/>
          <w:szCs w:val="20"/>
        </w:rPr>
        <w:t xml:space="preserve">Important investments to continue and, more importantly, to expand these programs are included in the latest DRP request.  </w:t>
      </w:r>
    </w:p>
    <w:p w:rsidR="00E36B8B" w:rsidRPr="00E36B8B" w:rsidRDefault="00E36B8B" w:rsidP="00E36B8B">
      <w:pPr>
        <w:spacing w:after="0" w:line="240" w:lineRule="auto"/>
        <w:rPr>
          <w:rFonts w:ascii="Arial" w:hAnsi="Arial"/>
          <w:sz w:val="14"/>
          <w:szCs w:val="14"/>
        </w:rPr>
      </w:pPr>
    </w:p>
    <w:p w:rsidR="00E36B8B" w:rsidRPr="00E36B8B" w:rsidRDefault="00E36B8B" w:rsidP="00E36B8B">
      <w:pPr>
        <w:spacing w:after="0" w:line="240" w:lineRule="auto"/>
        <w:ind w:left="-180" w:right="-630"/>
        <w:rPr>
          <w:rFonts w:ascii="Arial" w:hAnsi="Arial"/>
          <w:sz w:val="20"/>
          <w:szCs w:val="20"/>
        </w:rPr>
      </w:pPr>
      <w:r w:rsidRPr="00E36B8B">
        <w:rPr>
          <w:rFonts w:ascii="Arial" w:hAnsi="Arial"/>
          <w:sz w:val="20"/>
          <w:szCs w:val="20"/>
        </w:rPr>
        <w:t>BPPA-VT is particularly excited to support Efficiency Vermont’s request to apply greenhouse gas emissions reductions as their primary performance standard moving forward.    We see this as a critical structural shift necessary to properly address the problem of meeting Vermont’s CEP goal of 90% renewable by 2050.  It will have a significant impact on how resources such as incentives, education, marketing, and workforce development efforts are distributed.   This shift will support both our traditional building efficiency efforts, and the development of new programs such as our Zero Energy Now initiative, which has the potential to drive deep greenhouse gas savings and significant workforce and industry growth in all parts of Vermont.</w:t>
      </w:r>
    </w:p>
    <w:p w:rsidR="00E36B8B" w:rsidRPr="00E36B8B" w:rsidRDefault="00E36B8B" w:rsidP="00E36B8B">
      <w:pPr>
        <w:spacing w:after="0" w:line="240" w:lineRule="auto"/>
        <w:rPr>
          <w:rFonts w:ascii="Arial" w:hAnsi="Arial"/>
          <w:sz w:val="14"/>
          <w:szCs w:val="14"/>
        </w:rPr>
      </w:pPr>
    </w:p>
    <w:p w:rsidR="00E36B8B" w:rsidRPr="00E36B8B" w:rsidRDefault="00E36B8B" w:rsidP="00E36B8B">
      <w:pPr>
        <w:spacing w:after="0" w:line="240" w:lineRule="auto"/>
        <w:ind w:left="-180" w:right="-630"/>
        <w:rPr>
          <w:rFonts w:ascii="Arial" w:hAnsi="Arial"/>
          <w:sz w:val="20"/>
          <w:szCs w:val="20"/>
        </w:rPr>
      </w:pPr>
      <w:r w:rsidRPr="00E36B8B">
        <w:rPr>
          <w:rFonts w:ascii="Arial" w:hAnsi="Arial"/>
          <w:sz w:val="20"/>
          <w:szCs w:val="20"/>
        </w:rPr>
        <w:t xml:space="preserve">BPPA-VT values our ongoing partnership with Efficiency Vermont, and we appreciate this opportunity to offer public comment on their DRP Proposal. </w:t>
      </w:r>
    </w:p>
    <w:p w:rsidR="00E36B8B" w:rsidRPr="00E36B8B" w:rsidRDefault="00E36B8B" w:rsidP="00E36B8B">
      <w:pPr>
        <w:spacing w:after="0" w:line="240" w:lineRule="auto"/>
        <w:rPr>
          <w:rFonts w:ascii="Arial" w:hAnsi="Arial"/>
          <w:sz w:val="14"/>
          <w:szCs w:val="14"/>
        </w:rPr>
      </w:pPr>
    </w:p>
    <w:p w:rsidR="00E36B8B" w:rsidRPr="00E36B8B" w:rsidRDefault="00E36B8B" w:rsidP="00E36B8B">
      <w:pPr>
        <w:spacing w:after="0" w:line="240" w:lineRule="auto"/>
        <w:ind w:left="-180" w:right="-630"/>
        <w:rPr>
          <w:rFonts w:ascii="Arial" w:hAnsi="Arial"/>
          <w:sz w:val="20"/>
          <w:szCs w:val="20"/>
        </w:rPr>
      </w:pPr>
      <w:r w:rsidRPr="00E36B8B">
        <w:rPr>
          <w:rFonts w:ascii="Arial" w:hAnsi="Arial"/>
          <w:sz w:val="20"/>
          <w:szCs w:val="20"/>
        </w:rPr>
        <w:t>Thank you for your consideration.</w:t>
      </w:r>
    </w:p>
    <w:p w:rsidR="00E36B8B" w:rsidRPr="00E36B8B" w:rsidRDefault="00E36B8B" w:rsidP="00E36B8B">
      <w:pPr>
        <w:spacing w:after="0" w:line="240" w:lineRule="auto"/>
        <w:rPr>
          <w:rFonts w:ascii="Arial" w:hAnsi="Arial"/>
          <w:sz w:val="14"/>
          <w:szCs w:val="14"/>
        </w:rPr>
      </w:pPr>
    </w:p>
    <w:p w:rsidR="00E36B8B" w:rsidRPr="00E36B8B" w:rsidRDefault="00E36B8B" w:rsidP="00E36B8B">
      <w:pPr>
        <w:spacing w:after="0" w:line="240" w:lineRule="auto"/>
        <w:ind w:left="-180" w:right="-630"/>
        <w:rPr>
          <w:rFonts w:ascii="Arial" w:hAnsi="Arial"/>
          <w:sz w:val="20"/>
          <w:szCs w:val="20"/>
        </w:rPr>
      </w:pPr>
      <w:r w:rsidRPr="00E36B8B">
        <w:rPr>
          <w:rFonts w:ascii="Arial" w:hAnsi="Arial"/>
          <w:sz w:val="14"/>
          <w:szCs w:val="14"/>
        </w:rPr>
        <w:drawing>
          <wp:anchor distT="0" distB="0" distL="114300" distR="114300" simplePos="0" relativeHeight="251660288" behindDoc="0" locked="0" layoutInCell="1" allowOverlap="1" wp14:anchorId="557987A1" wp14:editId="325510CB">
            <wp:simplePos x="0" y="0"/>
            <wp:positionH relativeFrom="column">
              <wp:posOffset>-317500</wp:posOffset>
            </wp:positionH>
            <wp:positionV relativeFrom="paragraph">
              <wp:posOffset>84455</wp:posOffset>
            </wp:positionV>
            <wp:extent cx="1459230" cy="78803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ature png.png"/>
                    <pic:cNvPicPr/>
                  </pic:nvPicPr>
                  <pic:blipFill>
                    <a:blip r:embed="rId10">
                      <a:extLst>
                        <a:ext uri="{28A0092B-C50C-407E-A947-70E740481C1C}">
                          <a14:useLocalDpi xmlns:a14="http://schemas.microsoft.com/office/drawing/2010/main" val="0"/>
                        </a:ext>
                      </a:extLst>
                    </a:blip>
                    <a:stretch>
                      <a:fillRect/>
                    </a:stretch>
                  </pic:blipFill>
                  <pic:spPr>
                    <a:xfrm>
                      <a:off x="0" y="0"/>
                      <a:ext cx="1459230" cy="788035"/>
                    </a:xfrm>
                    <a:prstGeom prst="rect">
                      <a:avLst/>
                    </a:prstGeom>
                  </pic:spPr>
                </pic:pic>
              </a:graphicData>
            </a:graphic>
            <wp14:sizeRelH relativeFrom="page">
              <wp14:pctWidth>0</wp14:pctWidth>
            </wp14:sizeRelH>
            <wp14:sizeRelV relativeFrom="page">
              <wp14:pctHeight>0</wp14:pctHeight>
            </wp14:sizeRelV>
          </wp:anchor>
        </w:drawing>
      </w:r>
      <w:r w:rsidRPr="00E36B8B">
        <w:rPr>
          <w:rFonts w:ascii="Arial" w:hAnsi="Arial"/>
          <w:sz w:val="20"/>
          <w:szCs w:val="20"/>
        </w:rPr>
        <w:t>Sincerely,</w:t>
      </w:r>
    </w:p>
    <w:p w:rsidR="00E36B8B" w:rsidRPr="00E36B8B" w:rsidRDefault="00E36B8B" w:rsidP="00E36B8B">
      <w:pPr>
        <w:spacing w:after="0" w:line="240" w:lineRule="auto"/>
        <w:ind w:left="-180" w:right="-630"/>
        <w:rPr>
          <w:rFonts w:ascii="Arial" w:hAnsi="Arial"/>
          <w:sz w:val="20"/>
          <w:szCs w:val="20"/>
        </w:rPr>
      </w:pPr>
    </w:p>
    <w:p w:rsidR="00E36B8B" w:rsidRPr="00E36B8B" w:rsidRDefault="00E36B8B" w:rsidP="00E36B8B">
      <w:pPr>
        <w:spacing w:after="0" w:line="240" w:lineRule="auto"/>
        <w:ind w:left="-180" w:right="-630"/>
        <w:rPr>
          <w:rFonts w:ascii="Arial" w:hAnsi="Arial"/>
          <w:sz w:val="20"/>
          <w:szCs w:val="20"/>
        </w:rPr>
      </w:pPr>
      <w:bookmarkStart w:id="0" w:name="_GoBack"/>
      <w:bookmarkEnd w:id="0"/>
    </w:p>
    <w:p w:rsidR="00E36B8B" w:rsidRDefault="00E36B8B" w:rsidP="00E36B8B">
      <w:pPr>
        <w:spacing w:after="0" w:line="240" w:lineRule="auto"/>
        <w:ind w:left="-180" w:right="-630"/>
        <w:rPr>
          <w:rFonts w:ascii="Arial" w:hAnsi="Arial"/>
          <w:sz w:val="20"/>
          <w:szCs w:val="20"/>
        </w:rPr>
      </w:pPr>
    </w:p>
    <w:p w:rsidR="00E36B8B" w:rsidRPr="00E36B8B" w:rsidRDefault="00E36B8B" w:rsidP="00E36B8B">
      <w:pPr>
        <w:spacing w:after="0" w:line="240" w:lineRule="auto"/>
        <w:ind w:left="-180" w:right="-630"/>
        <w:rPr>
          <w:rFonts w:ascii="Arial" w:hAnsi="Arial"/>
          <w:sz w:val="20"/>
          <w:szCs w:val="20"/>
        </w:rPr>
      </w:pPr>
      <w:r w:rsidRPr="00E36B8B">
        <w:rPr>
          <w:rFonts w:ascii="Arial" w:hAnsi="Arial"/>
          <w:sz w:val="20"/>
          <w:szCs w:val="20"/>
        </w:rPr>
        <w:t>Jonathan Dancing</w:t>
      </w:r>
    </w:p>
    <w:p w:rsidR="00E36B8B" w:rsidRPr="00E36B8B" w:rsidRDefault="00E36B8B" w:rsidP="00E36B8B">
      <w:pPr>
        <w:spacing w:after="0" w:line="240" w:lineRule="auto"/>
        <w:ind w:left="-180" w:right="-630"/>
        <w:rPr>
          <w:rFonts w:ascii="Arial" w:hAnsi="Arial"/>
          <w:sz w:val="20"/>
          <w:szCs w:val="20"/>
        </w:rPr>
      </w:pPr>
      <w:r w:rsidRPr="00E36B8B">
        <w:rPr>
          <w:rFonts w:ascii="Arial" w:hAnsi="Arial"/>
          <w:sz w:val="20"/>
          <w:szCs w:val="20"/>
        </w:rPr>
        <w:t>Executive Director</w:t>
      </w:r>
    </w:p>
    <w:p w:rsidR="00E36B8B" w:rsidRPr="00E36B8B" w:rsidRDefault="00E36B8B" w:rsidP="00E36B8B">
      <w:pPr>
        <w:spacing w:after="0" w:line="240" w:lineRule="auto"/>
        <w:ind w:left="-180" w:right="-630"/>
        <w:rPr>
          <w:rFonts w:ascii="Arial" w:hAnsi="Arial"/>
          <w:sz w:val="20"/>
          <w:szCs w:val="20"/>
        </w:rPr>
      </w:pPr>
      <w:r w:rsidRPr="00E36B8B">
        <w:rPr>
          <w:rFonts w:ascii="Arial" w:hAnsi="Arial"/>
          <w:sz w:val="20"/>
          <w:szCs w:val="20"/>
        </w:rPr>
        <w:t>Building Performance Professionals Association of Vermont</w:t>
      </w:r>
    </w:p>
    <w:p w:rsidR="00E36B8B" w:rsidRPr="00E36B8B" w:rsidRDefault="00E36B8B" w:rsidP="00E36B8B">
      <w:pPr>
        <w:tabs>
          <w:tab w:val="left" w:pos="4020"/>
        </w:tabs>
        <w:spacing w:after="0" w:line="240" w:lineRule="auto"/>
        <w:ind w:left="-180" w:right="-630"/>
        <w:rPr>
          <w:rFonts w:ascii="Arial" w:hAnsi="Arial"/>
          <w:sz w:val="20"/>
          <w:szCs w:val="20"/>
        </w:rPr>
      </w:pPr>
    </w:p>
    <w:sectPr w:rsidR="00E36B8B" w:rsidRPr="00E36B8B" w:rsidSect="00E36B8B">
      <w:footerReference w:type="default" r:id="rId11"/>
      <w:pgSz w:w="12240" w:h="15840"/>
      <w:pgMar w:top="990" w:right="1440" w:bottom="0" w:left="1440" w:header="540" w:footer="54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7657724"/>
      <w:docPartObj>
        <w:docPartGallery w:val="Page Numbers (Bottom of Page)"/>
        <w:docPartUnique/>
      </w:docPartObj>
    </w:sdtPr>
    <w:sdtContent>
      <w:sdt>
        <w:sdtPr>
          <w:id w:val="98381352"/>
          <w:docPartObj>
            <w:docPartGallery w:val="Page Numbers (Top of Page)"/>
            <w:docPartUnique/>
          </w:docPartObj>
        </w:sdtPr>
        <w:sdtContent>
          <w:p w:rsidR="00E36B8B" w:rsidRDefault="00E36B8B" w:rsidP="00E36B8B">
            <w:pPr>
              <w:pStyle w:val="Footer"/>
              <w:jc w:val="center"/>
            </w:pPr>
            <w:r>
              <w:t xml:space="preserve"> </w:t>
            </w:r>
          </w:p>
        </w:sdtContent>
      </w:sdt>
    </w:sdtContent>
  </w:sdt>
  <w:p w:rsidR="00E36B8B" w:rsidRDefault="00E36B8B">
    <w:pPr>
      <w:pStyle w:val="Footer"/>
    </w:pP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74DB7"/>
    <w:multiLevelType w:val="hybridMultilevel"/>
    <w:tmpl w:val="B7AE2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B8B"/>
    <w:rsid w:val="00610797"/>
    <w:rsid w:val="00D20A35"/>
    <w:rsid w:val="00E36B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7D17F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B8B"/>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36B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6B8B"/>
    <w:rPr>
      <w:rFonts w:eastAsiaTheme="minorHAnsi"/>
      <w:sz w:val="22"/>
      <w:szCs w:val="22"/>
    </w:rPr>
  </w:style>
  <w:style w:type="paragraph" w:styleId="ListParagraph">
    <w:name w:val="List Paragraph"/>
    <w:basedOn w:val="Normal"/>
    <w:uiPriority w:val="34"/>
    <w:qFormat/>
    <w:rsid w:val="00E36B8B"/>
    <w:pPr>
      <w:spacing w:after="160" w:line="259" w:lineRule="auto"/>
      <w:ind w:left="720"/>
      <w:contextualSpacing/>
    </w:pPr>
  </w:style>
  <w:style w:type="paragraph" w:styleId="BalloonText">
    <w:name w:val="Balloon Text"/>
    <w:basedOn w:val="Normal"/>
    <w:link w:val="BalloonTextChar"/>
    <w:uiPriority w:val="99"/>
    <w:semiHidden/>
    <w:unhideWhenUsed/>
    <w:rsid w:val="00E36B8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6B8B"/>
    <w:rPr>
      <w:rFonts w:ascii="Lucida Grande" w:eastAsiaTheme="minorHAnsi"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B8B"/>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36B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6B8B"/>
    <w:rPr>
      <w:rFonts w:eastAsiaTheme="minorHAnsi"/>
      <w:sz w:val="22"/>
      <w:szCs w:val="22"/>
    </w:rPr>
  </w:style>
  <w:style w:type="paragraph" w:styleId="ListParagraph">
    <w:name w:val="List Paragraph"/>
    <w:basedOn w:val="Normal"/>
    <w:uiPriority w:val="34"/>
    <w:qFormat/>
    <w:rsid w:val="00E36B8B"/>
    <w:pPr>
      <w:spacing w:after="160" w:line="259" w:lineRule="auto"/>
      <w:ind w:left="720"/>
      <w:contextualSpacing/>
    </w:pPr>
  </w:style>
  <w:style w:type="paragraph" w:styleId="BalloonText">
    <w:name w:val="Balloon Text"/>
    <w:basedOn w:val="Normal"/>
    <w:link w:val="BalloonTextChar"/>
    <w:uiPriority w:val="99"/>
    <w:semiHidden/>
    <w:unhideWhenUsed/>
    <w:rsid w:val="00E36B8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6B8B"/>
    <w:rPr>
      <w:rFonts w:ascii="Lucida Grande" w:eastAsiaTheme="minorHAnsi"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384</Words>
  <Characters>2191</Characters>
  <Application>Microsoft Macintosh Word</Application>
  <DocSecurity>0</DocSecurity>
  <Lines>18</Lines>
  <Paragraphs>5</Paragraphs>
  <ScaleCrop>false</ScaleCrop>
  <Company/>
  <LinksUpToDate>false</LinksUpToDate>
  <CharactersWithSpaces>2570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2020-02-28T20:41:00Z</dcterms:created>
  <dcterms:modified xsi:type="dcterms:W3CDTF">2020-02-28T20:58:00Z</dcterms:modified>
</cp:coreProperties>
</file>